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0"/>
        <w:gridCol w:w="4035"/>
        <w:gridCol w:w="4095"/>
      </w:tblGrid>
      <w:tr w:rsidR="00D86C47" w:rsidRPr="00BB7221" w:rsidTr="00CE23A1">
        <w:trPr>
          <w:trHeight w:val="27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130" w:type="dxa"/>
            <w:gridSpan w:val="2"/>
          </w:tcPr>
          <w:p w:rsidR="00D86C47" w:rsidRPr="00BB7221" w:rsidRDefault="00D86C47" w:rsidP="00D86C47">
            <w:pPr>
              <w:jc w:val="center"/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Karta informacyjna</w:t>
            </w:r>
          </w:p>
        </w:tc>
      </w:tr>
      <w:tr w:rsidR="00D86C47" w:rsidRPr="00BB7221" w:rsidTr="00CE23A1">
        <w:trPr>
          <w:trHeight w:val="28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Numer/rok</w:t>
            </w:r>
          </w:p>
        </w:tc>
        <w:tc>
          <w:tcPr>
            <w:tcW w:w="4095" w:type="dxa"/>
          </w:tcPr>
          <w:p w:rsidR="00D86C47" w:rsidRPr="00BB7221" w:rsidRDefault="003B2058" w:rsidP="00543F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530B4">
              <w:rPr>
                <w:rFonts w:ascii="Times New Roman" w:hAnsi="Times New Roman" w:cs="Times New Roman"/>
              </w:rPr>
              <w:t>85</w:t>
            </w:r>
            <w:r w:rsidR="0039753C">
              <w:rPr>
                <w:rFonts w:ascii="Times New Roman" w:hAnsi="Times New Roman" w:cs="Times New Roman"/>
              </w:rPr>
              <w:t>/</w:t>
            </w:r>
            <w:r w:rsidR="007709A0">
              <w:rPr>
                <w:rFonts w:ascii="Times New Roman" w:hAnsi="Times New Roman" w:cs="Times New Roman"/>
              </w:rPr>
              <w:t>2015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2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Rodzaj dokumentu</w:t>
            </w:r>
          </w:p>
        </w:tc>
        <w:tc>
          <w:tcPr>
            <w:tcW w:w="409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Wnioski o</w:t>
            </w:r>
            <w:r w:rsidR="00981787">
              <w:rPr>
                <w:rFonts w:ascii="Times New Roman" w:hAnsi="Times New Roman" w:cs="Times New Roman"/>
              </w:rPr>
              <w:t xml:space="preserve"> </w:t>
            </w:r>
            <w:r w:rsidR="00BA45EE">
              <w:rPr>
                <w:rFonts w:ascii="Times New Roman" w:hAnsi="Times New Roman" w:cs="Times New Roman"/>
              </w:rPr>
              <w:t>wydanie decyzji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3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Temat dokumentu</w:t>
            </w:r>
          </w:p>
        </w:tc>
        <w:tc>
          <w:tcPr>
            <w:tcW w:w="4095" w:type="dxa"/>
          </w:tcPr>
          <w:p w:rsidR="00D86C47" w:rsidRPr="00BB7221" w:rsidRDefault="00BA45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Usuwanie drzew</w:t>
            </w:r>
            <w:r w:rsidR="00A27F37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RPr="00BB7221" w:rsidTr="00CE23A1">
        <w:trPr>
          <w:trHeight w:val="31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4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Nazwa dokumentu</w:t>
            </w:r>
          </w:p>
        </w:tc>
        <w:tc>
          <w:tcPr>
            <w:tcW w:w="409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Wniosek o wydanie decyzji </w:t>
            </w:r>
            <w:r w:rsidR="00981787">
              <w:rPr>
                <w:rFonts w:ascii="Times New Roman" w:hAnsi="Times New Roman" w:cs="Times New Roman"/>
              </w:rPr>
              <w:t xml:space="preserve">o </w:t>
            </w:r>
            <w:r w:rsidR="00BA45EE">
              <w:rPr>
                <w:rFonts w:ascii="Times New Roman" w:hAnsi="Times New Roman" w:cs="Times New Roman"/>
              </w:rPr>
              <w:t>usunięciu drzew</w:t>
            </w:r>
            <w:r w:rsidR="00A27F37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5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221">
              <w:rPr>
                <w:rFonts w:ascii="Times New Roman" w:hAnsi="Times New Roman" w:cs="Times New Roman"/>
                <w:sz w:val="20"/>
                <w:szCs w:val="20"/>
              </w:rPr>
              <w:t>Zakres przedmiotowy dokumentu- opis dokumentu</w:t>
            </w:r>
          </w:p>
        </w:tc>
        <w:tc>
          <w:tcPr>
            <w:tcW w:w="4095" w:type="dxa"/>
          </w:tcPr>
          <w:p w:rsidR="00D86C47" w:rsidRPr="00BB7221" w:rsidRDefault="00D475F6" w:rsidP="00312DEC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Wniosek o wydanie decyzji </w:t>
            </w:r>
            <w:r w:rsidR="007709A0">
              <w:rPr>
                <w:rFonts w:ascii="Times New Roman" w:hAnsi="Times New Roman" w:cs="Times New Roman"/>
              </w:rPr>
              <w:t xml:space="preserve">o usunięciu </w:t>
            </w:r>
            <w:r w:rsidR="00AF47D3">
              <w:rPr>
                <w:rFonts w:ascii="Times New Roman" w:hAnsi="Times New Roman" w:cs="Times New Roman"/>
              </w:rPr>
              <w:t xml:space="preserve">drzew sztuk </w:t>
            </w:r>
            <w:r w:rsidR="00C530B4">
              <w:rPr>
                <w:rFonts w:ascii="Times New Roman" w:hAnsi="Times New Roman" w:cs="Times New Roman"/>
              </w:rPr>
              <w:t>1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6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Obszar, którego dokument dotyczy, zgodnie z podziałem administracyjnym kraju</w:t>
            </w:r>
          </w:p>
        </w:tc>
        <w:tc>
          <w:tcPr>
            <w:tcW w:w="409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  <w:b/>
              </w:rPr>
              <w:t>Województwo</w:t>
            </w:r>
            <w:r w:rsidRPr="00BB7221">
              <w:rPr>
                <w:rFonts w:ascii="Times New Roman" w:hAnsi="Times New Roman" w:cs="Times New Roman"/>
              </w:rPr>
              <w:t xml:space="preserve">: Warmińsko-Mazurskie. </w:t>
            </w:r>
            <w:r w:rsidR="003E35DF" w:rsidRPr="00BB7221">
              <w:rPr>
                <w:rFonts w:ascii="Times New Roman" w:hAnsi="Times New Roman" w:cs="Times New Roman"/>
                <w:b/>
              </w:rPr>
              <w:t>p</w:t>
            </w:r>
            <w:r w:rsidRPr="00BB7221">
              <w:rPr>
                <w:rFonts w:ascii="Times New Roman" w:hAnsi="Times New Roman" w:cs="Times New Roman"/>
                <w:b/>
              </w:rPr>
              <w:t>owiat</w:t>
            </w:r>
            <w:r w:rsidRPr="00BB7221">
              <w:rPr>
                <w:rFonts w:ascii="Times New Roman" w:hAnsi="Times New Roman" w:cs="Times New Roman"/>
              </w:rPr>
              <w:t xml:space="preserve">: Nidzicki , </w:t>
            </w:r>
            <w:r w:rsidRPr="00BB7221">
              <w:rPr>
                <w:rFonts w:ascii="Times New Roman" w:hAnsi="Times New Roman" w:cs="Times New Roman"/>
                <w:b/>
              </w:rPr>
              <w:t>gmina</w:t>
            </w:r>
            <w:r w:rsidRPr="00BB7221">
              <w:rPr>
                <w:rFonts w:ascii="Times New Roman" w:hAnsi="Times New Roman" w:cs="Times New Roman"/>
              </w:rPr>
              <w:t>: Nidzica</w:t>
            </w:r>
          </w:p>
        </w:tc>
      </w:tr>
      <w:tr w:rsidR="00D86C47" w:rsidRPr="00BB7221" w:rsidTr="00CE23A1">
        <w:trPr>
          <w:trHeight w:val="34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7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Znak sprawy </w:t>
            </w:r>
          </w:p>
        </w:tc>
        <w:tc>
          <w:tcPr>
            <w:tcW w:w="4095" w:type="dxa"/>
          </w:tcPr>
          <w:p w:rsidR="00D86C47" w:rsidRPr="00BB7221" w:rsidRDefault="003E35DF" w:rsidP="00144FB4">
            <w:pPr>
              <w:rPr>
                <w:rFonts w:ascii="Times New Roman" w:hAnsi="Times New Roman" w:cs="Times New Roman"/>
              </w:rPr>
            </w:pPr>
            <w:r w:rsidRPr="00C5079C">
              <w:rPr>
                <w:rFonts w:ascii="Times New Roman" w:hAnsi="Times New Roman" w:cs="Times New Roman"/>
              </w:rPr>
              <w:t>GMKR</w:t>
            </w:r>
            <w:r w:rsidR="00CE23A1" w:rsidRPr="00C5079C">
              <w:rPr>
                <w:rFonts w:ascii="Times New Roman" w:hAnsi="Times New Roman" w:cs="Times New Roman"/>
              </w:rPr>
              <w:t>.</w:t>
            </w:r>
            <w:r w:rsidR="00981787">
              <w:rPr>
                <w:rFonts w:ascii="Times New Roman" w:hAnsi="Times New Roman" w:cs="Times New Roman"/>
              </w:rPr>
              <w:t>6131</w:t>
            </w:r>
            <w:r w:rsidR="0039753C">
              <w:rPr>
                <w:rFonts w:ascii="Times New Roman" w:hAnsi="Times New Roman" w:cs="Times New Roman"/>
              </w:rPr>
              <w:t>.1</w:t>
            </w:r>
            <w:r w:rsidR="00C530B4">
              <w:rPr>
                <w:rFonts w:ascii="Times New Roman" w:hAnsi="Times New Roman" w:cs="Times New Roman"/>
              </w:rPr>
              <w:t>28</w:t>
            </w:r>
            <w:r w:rsidR="00700E0C">
              <w:rPr>
                <w:rFonts w:ascii="Times New Roman" w:hAnsi="Times New Roman" w:cs="Times New Roman"/>
              </w:rPr>
              <w:t>.2015</w:t>
            </w:r>
          </w:p>
        </w:tc>
      </w:tr>
      <w:tr w:rsidR="00D86C47" w:rsidRPr="00BA45EE" w:rsidTr="003B2058">
        <w:trPr>
          <w:trHeight w:val="781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8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Dokument wytworzony </w:t>
            </w:r>
          </w:p>
        </w:tc>
        <w:tc>
          <w:tcPr>
            <w:tcW w:w="4095" w:type="dxa"/>
          </w:tcPr>
          <w:p w:rsidR="00D86C47" w:rsidRPr="00126843" w:rsidRDefault="00C530B4" w:rsidP="0088656B">
            <w:pPr>
              <w:pStyle w:val="Bezodstpw"/>
            </w:pPr>
            <w:r>
              <w:rPr>
                <w:rFonts w:ascii="Times New Roman" w:hAnsi="Times New Roman" w:cs="Times New Roman"/>
              </w:rPr>
              <w:t>Osoba prywatna</w:t>
            </w:r>
          </w:p>
        </w:tc>
      </w:tr>
      <w:tr w:rsidR="00D86C47" w:rsidRPr="00BB7221" w:rsidTr="00CE23A1">
        <w:trPr>
          <w:trHeight w:val="39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9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dokumentu</w:t>
            </w:r>
          </w:p>
        </w:tc>
        <w:tc>
          <w:tcPr>
            <w:tcW w:w="4095" w:type="dxa"/>
          </w:tcPr>
          <w:p w:rsidR="00D86C47" w:rsidRPr="00BB7221" w:rsidRDefault="00C530B4" w:rsidP="00C53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25.08</w:t>
            </w:r>
            <w:r w:rsidR="00700E0C">
              <w:rPr>
                <w:rFonts w:ascii="Times New Roman" w:hAnsi="Times New Roman" w:cs="Times New Roman"/>
              </w:rPr>
              <w:t>.2015</w:t>
            </w:r>
            <w:r w:rsidR="00DE308C">
              <w:rPr>
                <w:rFonts w:ascii="Times New Roman" w:hAnsi="Times New Roman" w:cs="Times New Roman"/>
              </w:rPr>
              <w:t xml:space="preserve"> </w:t>
            </w:r>
            <w:r w:rsidR="00700E0C">
              <w:rPr>
                <w:rFonts w:ascii="Times New Roman" w:hAnsi="Times New Roman" w:cs="Times New Roman"/>
              </w:rPr>
              <w:t>r.</w:t>
            </w:r>
          </w:p>
        </w:tc>
      </w:tr>
      <w:tr w:rsidR="00D86C47" w:rsidRPr="00BB7221" w:rsidTr="00CE23A1">
        <w:trPr>
          <w:trHeight w:val="31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10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Dokument zatwierdził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Kierownik Wydziału Gospodarki Mieniem Komunalnym i Rolnictwa 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11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zatwierdzenia dokumentu</w:t>
            </w:r>
          </w:p>
        </w:tc>
        <w:tc>
          <w:tcPr>
            <w:tcW w:w="4095" w:type="dxa"/>
          </w:tcPr>
          <w:p w:rsidR="00D86C47" w:rsidRPr="00BB7221" w:rsidRDefault="00C530B4" w:rsidP="00543F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25.08.2015 r.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12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Miejsce przechowywanie dokumentu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Urząd Miejski w Nidzicy, Wydział Gospodarki Mieniem Komunalnym i Rolnictwa pok.31, Tel. 89 625 07 46</w:t>
            </w:r>
          </w:p>
        </w:tc>
      </w:tr>
      <w:tr w:rsidR="00D86C47" w:rsidRPr="00BB7221" w:rsidTr="00CE23A1">
        <w:trPr>
          <w:trHeight w:val="49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13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Adres elektroniczny zatwierdzający odnośniki do dokumentu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48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14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Czy dokument jest ostateczny tak/nie</w:t>
            </w:r>
          </w:p>
        </w:tc>
        <w:tc>
          <w:tcPr>
            <w:tcW w:w="4095" w:type="dxa"/>
          </w:tcPr>
          <w:p w:rsidR="00D86C47" w:rsidRPr="00BB7221" w:rsidRDefault="00312DEC" w:rsidP="00DE30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</w:t>
            </w:r>
          </w:p>
        </w:tc>
      </w:tr>
      <w:tr w:rsidR="00D86C47" w:rsidRPr="00BB7221" w:rsidTr="00CE23A1">
        <w:trPr>
          <w:trHeight w:val="48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15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Numery karty innych dokumentów w sprawie</w:t>
            </w:r>
          </w:p>
        </w:tc>
        <w:tc>
          <w:tcPr>
            <w:tcW w:w="4095" w:type="dxa"/>
          </w:tcPr>
          <w:p w:rsidR="00D86C47" w:rsidRPr="00BB7221" w:rsidRDefault="00C53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</w:t>
            </w:r>
            <w:r w:rsidR="00312DEC">
              <w:rPr>
                <w:rFonts w:ascii="Times New Roman" w:hAnsi="Times New Roman" w:cs="Times New Roman"/>
              </w:rPr>
              <w:t>/2015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16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zamieszczenia  w wykazie danych o dokumencie</w:t>
            </w:r>
          </w:p>
        </w:tc>
        <w:tc>
          <w:tcPr>
            <w:tcW w:w="4095" w:type="dxa"/>
          </w:tcPr>
          <w:p w:rsidR="00D86C47" w:rsidRPr="00BB7221" w:rsidRDefault="000441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17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Zastrzeżenia dotyczące nieudostępniania informacji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81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22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700E0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221">
              <w:rPr>
                <w:rFonts w:ascii="Times New Roman" w:hAnsi="Times New Roman" w:cs="Times New Roman"/>
                <w:sz w:val="20"/>
                <w:szCs w:val="20"/>
              </w:rPr>
              <w:t xml:space="preserve">Uwagi </w:t>
            </w:r>
          </w:p>
        </w:tc>
        <w:tc>
          <w:tcPr>
            <w:tcW w:w="4095" w:type="dxa"/>
          </w:tcPr>
          <w:p w:rsidR="00D86C47" w:rsidRDefault="00312D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B55AA0" w:rsidRPr="00BB7221" w:rsidRDefault="00B55AA0">
            <w:pPr>
              <w:rPr>
                <w:rFonts w:ascii="Times New Roman" w:hAnsi="Times New Roman" w:cs="Times New Roman"/>
              </w:rPr>
            </w:pPr>
          </w:p>
        </w:tc>
      </w:tr>
    </w:tbl>
    <w:p w:rsidR="007D106B" w:rsidRDefault="007D106B"/>
    <w:sectPr w:rsidR="007D106B" w:rsidSect="007D106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51B3" w:rsidRDefault="007351B3" w:rsidP="00E04731">
      <w:pPr>
        <w:spacing w:after="0" w:line="240" w:lineRule="auto"/>
      </w:pPr>
      <w:r>
        <w:separator/>
      </w:r>
    </w:p>
  </w:endnote>
  <w:endnote w:type="continuationSeparator" w:id="1">
    <w:p w:rsidR="007351B3" w:rsidRDefault="007351B3" w:rsidP="00E04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221" w:rsidRDefault="00BB722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221" w:rsidRDefault="00BB7221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221" w:rsidRDefault="00BB722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51B3" w:rsidRDefault="007351B3" w:rsidP="00E04731">
      <w:pPr>
        <w:spacing w:after="0" w:line="240" w:lineRule="auto"/>
      </w:pPr>
      <w:r>
        <w:separator/>
      </w:r>
    </w:p>
  </w:footnote>
  <w:footnote w:type="continuationSeparator" w:id="1">
    <w:p w:rsidR="007351B3" w:rsidRDefault="007351B3" w:rsidP="00E047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221" w:rsidRDefault="00BB722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221" w:rsidRDefault="00BB7221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221" w:rsidRDefault="00BB7221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6C47"/>
    <w:rsid w:val="00044137"/>
    <w:rsid w:val="00065980"/>
    <w:rsid w:val="00077939"/>
    <w:rsid w:val="000D4FD1"/>
    <w:rsid w:val="00111983"/>
    <w:rsid w:val="00126843"/>
    <w:rsid w:val="001300E9"/>
    <w:rsid w:val="00144FB4"/>
    <w:rsid w:val="00155F62"/>
    <w:rsid w:val="00164E4E"/>
    <w:rsid w:val="002458CF"/>
    <w:rsid w:val="00293172"/>
    <w:rsid w:val="002A4DCB"/>
    <w:rsid w:val="002B6829"/>
    <w:rsid w:val="002E4D92"/>
    <w:rsid w:val="002E53B5"/>
    <w:rsid w:val="00312DEC"/>
    <w:rsid w:val="0039753C"/>
    <w:rsid w:val="003B2058"/>
    <w:rsid w:val="003C6AC1"/>
    <w:rsid w:val="003D2BB1"/>
    <w:rsid w:val="003E35DF"/>
    <w:rsid w:val="00417E7D"/>
    <w:rsid w:val="00424BE7"/>
    <w:rsid w:val="004561C2"/>
    <w:rsid w:val="00481281"/>
    <w:rsid w:val="00485114"/>
    <w:rsid w:val="004B2B4F"/>
    <w:rsid w:val="00543F0D"/>
    <w:rsid w:val="00553282"/>
    <w:rsid w:val="00584E76"/>
    <w:rsid w:val="00591A9F"/>
    <w:rsid w:val="005B2111"/>
    <w:rsid w:val="005B7641"/>
    <w:rsid w:val="005D5402"/>
    <w:rsid w:val="005E2488"/>
    <w:rsid w:val="00683DEF"/>
    <w:rsid w:val="00685F67"/>
    <w:rsid w:val="006A0A5E"/>
    <w:rsid w:val="006C0D5C"/>
    <w:rsid w:val="006F7B39"/>
    <w:rsid w:val="00700E0C"/>
    <w:rsid w:val="007051F4"/>
    <w:rsid w:val="007351B3"/>
    <w:rsid w:val="007437E0"/>
    <w:rsid w:val="0075265F"/>
    <w:rsid w:val="007709A0"/>
    <w:rsid w:val="007D106B"/>
    <w:rsid w:val="007D626B"/>
    <w:rsid w:val="007F0DF8"/>
    <w:rsid w:val="00845F67"/>
    <w:rsid w:val="00852A2E"/>
    <w:rsid w:val="0088656B"/>
    <w:rsid w:val="008F0DA6"/>
    <w:rsid w:val="0090416E"/>
    <w:rsid w:val="00935A34"/>
    <w:rsid w:val="00936D3F"/>
    <w:rsid w:val="00981787"/>
    <w:rsid w:val="009D5CA3"/>
    <w:rsid w:val="00A216F0"/>
    <w:rsid w:val="00A27F37"/>
    <w:rsid w:val="00AF47D3"/>
    <w:rsid w:val="00B14D73"/>
    <w:rsid w:val="00B55AA0"/>
    <w:rsid w:val="00BA45EE"/>
    <w:rsid w:val="00BB7221"/>
    <w:rsid w:val="00BB7BE8"/>
    <w:rsid w:val="00C02D15"/>
    <w:rsid w:val="00C5079C"/>
    <w:rsid w:val="00C530B4"/>
    <w:rsid w:val="00CC6DF2"/>
    <w:rsid w:val="00CE23A1"/>
    <w:rsid w:val="00D30404"/>
    <w:rsid w:val="00D475F6"/>
    <w:rsid w:val="00D63434"/>
    <w:rsid w:val="00D86C47"/>
    <w:rsid w:val="00D97607"/>
    <w:rsid w:val="00DA59FA"/>
    <w:rsid w:val="00DE0881"/>
    <w:rsid w:val="00DE308C"/>
    <w:rsid w:val="00E04731"/>
    <w:rsid w:val="00E41436"/>
    <w:rsid w:val="00E9214B"/>
    <w:rsid w:val="00F071C3"/>
    <w:rsid w:val="00F6623E"/>
    <w:rsid w:val="00F75805"/>
    <w:rsid w:val="00FA57B8"/>
    <w:rsid w:val="00FD7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10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04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04731"/>
  </w:style>
  <w:style w:type="paragraph" w:styleId="Stopka">
    <w:name w:val="footer"/>
    <w:basedOn w:val="Normalny"/>
    <w:link w:val="StopkaZnak"/>
    <w:uiPriority w:val="99"/>
    <w:semiHidden/>
    <w:unhideWhenUsed/>
    <w:rsid w:val="00E04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04731"/>
  </w:style>
  <w:style w:type="paragraph" w:styleId="Bezodstpw">
    <w:name w:val="No Spacing"/>
    <w:uiPriority w:val="1"/>
    <w:qFormat/>
    <w:rsid w:val="003B205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</dc:creator>
  <cp:keywords/>
  <dc:description/>
  <cp:lastModifiedBy>mawo</cp:lastModifiedBy>
  <cp:revision>2</cp:revision>
  <dcterms:created xsi:type="dcterms:W3CDTF">2016-03-02T12:42:00Z</dcterms:created>
  <dcterms:modified xsi:type="dcterms:W3CDTF">2016-03-02T12:42:00Z</dcterms:modified>
</cp:coreProperties>
</file>