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E6" w:rsidRPr="00726E95" w:rsidRDefault="0032033C" w:rsidP="007B3F3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7B3F3F" w:rsidRPr="003F07F8" w:rsidRDefault="007B3F3F" w:rsidP="00A3694D">
      <w:pPr>
        <w:tabs>
          <w:tab w:val="left" w:pos="142"/>
        </w:tabs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E4593" w:rsidRPr="003F07F8" w:rsidRDefault="00BE4593" w:rsidP="00A3694D">
      <w:pPr>
        <w:tabs>
          <w:tab w:val="left" w:pos="142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3F07F8">
        <w:rPr>
          <w:rFonts w:ascii="Times New Roman" w:hAnsi="Times New Roman" w:cs="Times New Roman"/>
          <w:sz w:val="16"/>
          <w:szCs w:val="16"/>
        </w:rPr>
        <w:t>- projekt  umowy-</w:t>
      </w:r>
    </w:p>
    <w:p w:rsidR="00BE4593" w:rsidRPr="003F07F8" w:rsidRDefault="00BE4593" w:rsidP="00A3694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593" w:rsidRPr="003F07F8" w:rsidRDefault="007B3F3F" w:rsidP="00A3694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F8">
        <w:rPr>
          <w:rFonts w:ascii="Times New Roman" w:hAnsi="Times New Roman" w:cs="Times New Roman"/>
          <w:b/>
          <w:sz w:val="24"/>
          <w:szCs w:val="24"/>
        </w:rPr>
        <w:t>UMOWA  OSO.2601..........2016</w:t>
      </w:r>
    </w:p>
    <w:p w:rsidR="00A63EDC" w:rsidRPr="003F07F8" w:rsidRDefault="00A63EDC" w:rsidP="00A3694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593" w:rsidRPr="003F07F8" w:rsidRDefault="00BE4593" w:rsidP="00A63EDC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z dnia </w:t>
      </w:r>
      <w:r w:rsidRPr="003F07F8">
        <w:rPr>
          <w:rFonts w:ascii="Times New Roman" w:hAnsi="Times New Roman" w:cs="Times New Roman"/>
          <w:sz w:val="12"/>
          <w:szCs w:val="12"/>
        </w:rPr>
        <w:t>…………………………………………………………….………</w:t>
      </w:r>
      <w:r w:rsidR="007B3F3F" w:rsidRPr="003F07F8">
        <w:rPr>
          <w:rFonts w:ascii="Times New Roman" w:hAnsi="Times New Roman" w:cs="Times New Roman"/>
          <w:sz w:val="22"/>
          <w:szCs w:val="22"/>
        </w:rPr>
        <w:t xml:space="preserve">  2016</w:t>
      </w:r>
      <w:r w:rsidRPr="003F07F8">
        <w:rPr>
          <w:rFonts w:ascii="Times New Roman" w:hAnsi="Times New Roman" w:cs="Times New Roman"/>
          <w:sz w:val="22"/>
          <w:szCs w:val="22"/>
        </w:rPr>
        <w:t xml:space="preserve"> roku   zawarta w Nidzicy przez:</w:t>
      </w:r>
    </w:p>
    <w:p w:rsidR="00685F73" w:rsidRPr="003F07F8" w:rsidRDefault="00685F73" w:rsidP="00A3694D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85F73" w:rsidRPr="003F07F8" w:rsidRDefault="007B3F3F" w:rsidP="00685F73">
      <w:pPr>
        <w:widowControl/>
        <w:numPr>
          <w:ilvl w:val="0"/>
          <w:numId w:val="28"/>
        </w:numPr>
        <w:tabs>
          <w:tab w:val="left" w:pos="0"/>
          <w:tab w:val="left" w:pos="426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Gminę Nidzica, 13-100 Nidzica ul</w:t>
      </w:r>
      <w:r w:rsidR="00685F73" w:rsidRPr="003F07F8">
        <w:rPr>
          <w:rFonts w:ascii="Times New Roman" w:hAnsi="Times New Roman" w:cs="Times New Roman"/>
          <w:sz w:val="22"/>
          <w:szCs w:val="22"/>
        </w:rPr>
        <w:t xml:space="preserve">  Pl</w:t>
      </w:r>
      <w:r w:rsidRPr="003F07F8">
        <w:rPr>
          <w:rFonts w:ascii="Times New Roman" w:hAnsi="Times New Roman" w:cs="Times New Roman"/>
          <w:sz w:val="22"/>
          <w:szCs w:val="22"/>
        </w:rPr>
        <w:t>ac</w:t>
      </w:r>
      <w:r w:rsidR="00685F73" w:rsidRPr="003F07F8">
        <w:rPr>
          <w:rFonts w:ascii="Times New Roman" w:hAnsi="Times New Roman" w:cs="Times New Roman"/>
          <w:sz w:val="22"/>
          <w:szCs w:val="22"/>
        </w:rPr>
        <w:t xml:space="preserve"> Wolności 1, NIP: 9840161572, REGON: 510743640 zwaną dalej „Zamawi</w:t>
      </w:r>
      <w:r w:rsidRPr="003F07F8">
        <w:rPr>
          <w:rFonts w:ascii="Times New Roman" w:hAnsi="Times New Roman" w:cs="Times New Roman"/>
          <w:sz w:val="22"/>
          <w:szCs w:val="22"/>
        </w:rPr>
        <w:t>ającą”  w imieniu której działa</w:t>
      </w:r>
      <w:r w:rsidR="00685F73" w:rsidRPr="003F07F8">
        <w:rPr>
          <w:rFonts w:ascii="Times New Roman" w:hAnsi="Times New Roman" w:cs="Times New Roman"/>
          <w:sz w:val="22"/>
          <w:szCs w:val="22"/>
        </w:rPr>
        <w:t>:</w:t>
      </w:r>
    </w:p>
    <w:p w:rsidR="00685F73" w:rsidRPr="003F07F8" w:rsidRDefault="00685F73" w:rsidP="00685F73">
      <w:pPr>
        <w:widowControl/>
        <w:tabs>
          <w:tab w:val="left" w:pos="0"/>
          <w:tab w:val="left" w:pos="426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Burmistrz  Nidzicy przy kontrasygnacie Skarbnika Miasta lub o</w:t>
      </w:r>
      <w:r w:rsidR="007B3F3F" w:rsidRPr="003F07F8">
        <w:rPr>
          <w:rFonts w:ascii="Times New Roman" w:hAnsi="Times New Roman" w:cs="Times New Roman"/>
          <w:sz w:val="22"/>
          <w:szCs w:val="22"/>
        </w:rPr>
        <w:t xml:space="preserve">soby przez  niego upoważnionej </w:t>
      </w:r>
      <w:r w:rsidRPr="003F07F8">
        <w:rPr>
          <w:rFonts w:ascii="Times New Roman" w:hAnsi="Times New Roman" w:cs="Times New Roman"/>
          <w:sz w:val="22"/>
          <w:szCs w:val="22"/>
        </w:rPr>
        <w:t>i</w:t>
      </w:r>
    </w:p>
    <w:p w:rsidR="00685F73" w:rsidRPr="003F07F8" w:rsidRDefault="00685F73" w:rsidP="00685F73">
      <w:pPr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Dostawcę: </w:t>
      </w:r>
    </w:p>
    <w:p w:rsidR="00685F73" w:rsidRPr="003F07F8" w:rsidRDefault="00685F73" w:rsidP="004C2171">
      <w:pPr>
        <w:tabs>
          <w:tab w:val="left" w:pos="-142"/>
        </w:tabs>
        <w:ind w:left="426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 zwanego dalej „Dostawcą”</w:t>
      </w:r>
    </w:p>
    <w:p w:rsidR="00685F73" w:rsidRPr="003F07F8" w:rsidRDefault="00685F73" w:rsidP="00685F73">
      <w:pPr>
        <w:tabs>
          <w:tab w:val="left" w:pos="-142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Dostawcę reprezentuje:</w:t>
      </w:r>
    </w:p>
    <w:p w:rsidR="00685F73" w:rsidRPr="003F07F8" w:rsidRDefault="00685F73" w:rsidP="00685F7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:rsidR="00BE4593" w:rsidRPr="003F07F8" w:rsidRDefault="00BE4593" w:rsidP="007B3F3F">
      <w:pPr>
        <w:tabs>
          <w:tab w:val="left" w:pos="-142"/>
        </w:tabs>
        <w:rPr>
          <w:rFonts w:ascii="Times New Roman" w:hAnsi="Times New Roman" w:cs="Times New Roman"/>
          <w:sz w:val="22"/>
          <w:szCs w:val="22"/>
        </w:rPr>
      </w:pPr>
    </w:p>
    <w:p w:rsidR="00BE4593" w:rsidRPr="003F07F8" w:rsidRDefault="00A63EDC" w:rsidP="00A63ED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1</w:t>
      </w:r>
    </w:p>
    <w:p w:rsidR="00A63EDC" w:rsidRPr="003F07F8" w:rsidRDefault="00A63EDC" w:rsidP="00A63ED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B96FE4" w:rsidRPr="003F07F8" w:rsidRDefault="00BE4593" w:rsidP="00A3694D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Przedmiotem  zamówienia jest </w:t>
      </w:r>
      <w:r w:rsidR="00E06DE6" w:rsidRPr="003F07F8">
        <w:rPr>
          <w:rFonts w:ascii="Times New Roman" w:hAnsi="Times New Roman" w:cs="Times New Roman"/>
          <w:b/>
          <w:sz w:val="22"/>
          <w:szCs w:val="22"/>
        </w:rPr>
        <w:t>dostawa materiałów biurowych</w:t>
      </w:r>
      <w:r w:rsidR="00685F73" w:rsidRPr="003F07F8">
        <w:rPr>
          <w:rFonts w:ascii="Times New Roman" w:hAnsi="Times New Roman" w:cs="Times New Roman"/>
          <w:b/>
          <w:sz w:val="22"/>
          <w:szCs w:val="22"/>
        </w:rPr>
        <w:t xml:space="preserve">  na potrzeby Urzędu Miejskiego</w:t>
      </w:r>
      <w:r w:rsidR="004C2171" w:rsidRPr="003F07F8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B0613" w:rsidRPr="003F0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6DE6" w:rsidRPr="003F07F8">
        <w:rPr>
          <w:rFonts w:ascii="Times New Roman" w:hAnsi="Times New Roman" w:cs="Times New Roman"/>
          <w:b/>
          <w:sz w:val="22"/>
          <w:szCs w:val="22"/>
        </w:rPr>
        <w:t>w Nidzicy</w:t>
      </w:r>
      <w:r w:rsidR="007B3F3F" w:rsidRPr="003F0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3EDC" w:rsidRPr="003F07F8">
        <w:rPr>
          <w:rFonts w:ascii="Times New Roman" w:hAnsi="Times New Roman" w:cs="Times New Roman"/>
          <w:b/>
          <w:sz w:val="22"/>
          <w:szCs w:val="22"/>
        </w:rPr>
        <w:t xml:space="preserve">(cz. </w:t>
      </w:r>
      <w:r w:rsidR="007A45AF" w:rsidRPr="003F07F8">
        <w:rPr>
          <w:rFonts w:ascii="Times New Roman" w:hAnsi="Times New Roman" w:cs="Times New Roman"/>
          <w:b/>
          <w:sz w:val="22"/>
          <w:szCs w:val="22"/>
        </w:rPr>
        <w:t>X</w:t>
      </w:r>
      <w:r w:rsidR="00A63EDC" w:rsidRPr="003F07F8">
        <w:rPr>
          <w:rFonts w:ascii="Times New Roman" w:hAnsi="Times New Roman" w:cs="Times New Roman"/>
          <w:b/>
          <w:sz w:val="22"/>
          <w:szCs w:val="22"/>
        </w:rPr>
        <w:t>I</w:t>
      </w:r>
      <w:r w:rsidR="00E06DE6" w:rsidRPr="003F07F8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E06DE6" w:rsidRPr="003F07F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3F07F8">
        <w:rPr>
          <w:rFonts w:ascii="Times New Roman" w:hAnsi="Times New Roman" w:cs="Times New Roman"/>
          <w:sz w:val="22"/>
          <w:szCs w:val="22"/>
        </w:rPr>
        <w:t>jak niżej:</w:t>
      </w:r>
      <w:r w:rsidRPr="003F07F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E11C2" w:rsidRPr="003F07F8" w:rsidRDefault="00DE11C2" w:rsidP="00A63EDC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7"/>
        <w:gridCol w:w="7088"/>
        <w:gridCol w:w="1701"/>
      </w:tblGrid>
      <w:tr w:rsidR="00A63EDC" w:rsidRPr="003F07F8" w:rsidTr="002B48AF">
        <w:trPr>
          <w:trHeight w:val="298"/>
        </w:trPr>
        <w:tc>
          <w:tcPr>
            <w:tcW w:w="727" w:type="dxa"/>
            <w:vAlign w:val="center"/>
          </w:tcPr>
          <w:p w:rsidR="002B48AF" w:rsidRPr="003F07F8" w:rsidRDefault="002B48AF" w:rsidP="002B48AF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088" w:type="dxa"/>
            <w:vAlign w:val="center"/>
          </w:tcPr>
          <w:p w:rsidR="002B48AF" w:rsidRPr="003F07F8" w:rsidRDefault="002B48AF" w:rsidP="002B48AF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Nazwa artykułu</w:t>
            </w:r>
          </w:p>
        </w:tc>
        <w:tc>
          <w:tcPr>
            <w:tcW w:w="1701" w:type="dxa"/>
            <w:vAlign w:val="center"/>
          </w:tcPr>
          <w:p w:rsidR="002B48AF" w:rsidRPr="003F07F8" w:rsidRDefault="002B48AF" w:rsidP="002B48AF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Ilość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Blok techniczny biały A4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Cienkopisy Stabilo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 – czerwone</w:t>
            </w:r>
          </w:p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 – zielone</w:t>
            </w:r>
          </w:p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 - czarne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Długopis automatyczny z wymiennym wkładem (kolor wkładu niebieski)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Długopis żelowe TOMA STUDENT- niebieskie i czarne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Etykiety samoprzylepne Grand 210 x 297 A4 (w opakowaniu 100 szt.)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Flamaster Stabilo Pen 68 (czarny)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Gumka do ścierania ołówka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Karteczki samoprzylepne, wymiary 76 x 76 mm (żółte, 100 kartek)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Klej w sztyfcie TETIS PVP super mocny 15 g - biały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Koperty B5 (białe, samoklejące SK, w opakowaniu 500 sztuk)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Koperty C4 (białe, samoklejące, w opakowaniu 250 sztuk)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Koperty DL (110 x 220 mm) białe SK okno prawe (1000 sztuk w opakowaniu)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6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Koperty małe C6 (białe, samoklejące, w opakowaniu 1000 sztuk)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Korektor w taśmie </w:t>
            </w:r>
            <w:proofErr w:type="spellStart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Pritt</w:t>
            </w:r>
            <w:proofErr w:type="spellEnd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 mini </w:t>
            </w:r>
            <w:proofErr w:type="spellStart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roller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Koszulki krystaliczne A4 (min. 50 </w:t>
            </w:r>
            <w:proofErr w:type="spellStart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, opakowanie zawiera 100 szt.)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Koszulki krystaliczne A5 (min. 50 </w:t>
            </w:r>
            <w:proofErr w:type="spellStart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, opakowanie zawiera 100 szt.)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Notes - kostka biurowa (biały; klejony wzdłuż jednego boku; 8,5 x 8,5x 3,5 cm)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Nożyczki biurowe 13,75 cm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Ołówek STAEDTLER NORIS  B1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Papier xero A4 80 g POLlux (ryza zawiera 500 arkuszy)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150 ryz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Pinezki tablicowe z plastikową główką (w opakowaniu 200 szt.)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Segregator dźwigniowy A4/50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 xml:space="preserve">Segregator dźwigniowy A4/75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Skoroszyt twardy PCV A4 z oczkami (przednia okładka przezroczysta, tylna kolorowa, twarda)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Spinacze metalowe (28 mm, w opakowaniu 100 sztuk)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50 op.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Taśma klejąca biurowa 12x20 m bezbarwna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Teczka skrzydłowa z gumką A4/20 mm (różne kolory)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Teczka z gumką, biała, format A4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Wkład do zwykłego długopisu krótki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50 szt. – czerwone</w:t>
            </w:r>
          </w:p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50 szt. - niebieskie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Wkład żelowy niebieskie i czarne do długopisu TOMA STUDENT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 niebieskie</w:t>
            </w:r>
          </w:p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20 szt. - czarne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Zakreślacz ze ściętą końcówką - fluorescencyjne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 szt. - zielone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Zeszyt 32 kartkowy w kratkę (miękka okładka)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Zeszyt A4 96 kartkowy w kratkę (twarda okładka, wnętrze wykonane z wysokiej jakości offsetu 60g 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Tusz czerwony i czarny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Tusz czarny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Wkład do cienkopisu FRIXION POINT (kolor fiolet)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</w:tr>
      <w:tr w:rsidR="00872DB7" w:rsidRPr="003F07F8" w:rsidTr="00DC5744">
        <w:trPr>
          <w:trHeight w:val="298"/>
        </w:trPr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Wkład do cienkopisu FRIXION POINT (kolor niebieski)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DB7" w:rsidRPr="003F07F8" w:rsidRDefault="00872DB7" w:rsidP="00872DB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07F8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</w:tr>
    </w:tbl>
    <w:p w:rsidR="009432C4" w:rsidRPr="003F07F8" w:rsidRDefault="009432C4" w:rsidP="00A3694D">
      <w:pPr>
        <w:tabs>
          <w:tab w:val="left" w:pos="142"/>
        </w:tabs>
        <w:rPr>
          <w:rFonts w:ascii="Times New Roman" w:hAnsi="Times New Roman" w:cs="Times New Roman"/>
          <w:b/>
          <w:sz w:val="22"/>
          <w:szCs w:val="22"/>
        </w:rPr>
      </w:pP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i/>
          <w:sz w:val="8"/>
          <w:szCs w:val="8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2.  Wymagany termin realizacji zamówienia do dnia  </w:t>
      </w:r>
      <w:r w:rsidR="00872DB7" w:rsidRPr="003F07F8">
        <w:rPr>
          <w:rFonts w:ascii="Times New Roman" w:hAnsi="Times New Roman" w:cs="Times New Roman"/>
          <w:b/>
          <w:sz w:val="22"/>
          <w:szCs w:val="22"/>
        </w:rPr>
        <w:t>23</w:t>
      </w:r>
      <w:r w:rsidR="00685F73" w:rsidRPr="003F0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3EDC" w:rsidRPr="003F07F8">
        <w:rPr>
          <w:rFonts w:ascii="Times New Roman" w:hAnsi="Times New Roman" w:cs="Times New Roman"/>
          <w:b/>
          <w:sz w:val="22"/>
          <w:szCs w:val="22"/>
        </w:rPr>
        <w:t>grudnia</w:t>
      </w:r>
      <w:r w:rsidR="00685F73" w:rsidRPr="003F0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F07F8">
        <w:rPr>
          <w:rFonts w:ascii="Times New Roman" w:hAnsi="Times New Roman" w:cs="Times New Roman"/>
          <w:b/>
          <w:sz w:val="22"/>
          <w:szCs w:val="22"/>
        </w:rPr>
        <w:t>201</w:t>
      </w:r>
      <w:r w:rsidR="007B3F3F" w:rsidRPr="003F07F8">
        <w:rPr>
          <w:rFonts w:ascii="Times New Roman" w:hAnsi="Times New Roman" w:cs="Times New Roman"/>
          <w:b/>
          <w:sz w:val="22"/>
          <w:szCs w:val="22"/>
        </w:rPr>
        <w:t>6</w:t>
      </w:r>
      <w:r w:rsidRPr="003F07F8">
        <w:rPr>
          <w:rFonts w:ascii="Times New Roman" w:hAnsi="Times New Roman" w:cs="Times New Roman"/>
          <w:sz w:val="22"/>
          <w:szCs w:val="22"/>
        </w:rPr>
        <w:t xml:space="preserve"> </w:t>
      </w:r>
      <w:r w:rsidRPr="003F07F8">
        <w:rPr>
          <w:rFonts w:ascii="Times New Roman" w:hAnsi="Times New Roman" w:cs="Times New Roman"/>
          <w:b/>
          <w:sz w:val="22"/>
          <w:szCs w:val="22"/>
        </w:rPr>
        <w:t>r.</w:t>
      </w:r>
    </w:p>
    <w:p w:rsidR="009432C4" w:rsidRPr="003F07F8" w:rsidRDefault="00BE4593" w:rsidP="009432C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3. Dostawca dostarczy towar objęty przedmiotem zamówienia własnym transportem do siedziby Zamawiającego. Koszty transportu ponosi Dostawca.</w:t>
      </w:r>
    </w:p>
    <w:p w:rsidR="00CF7380" w:rsidRPr="003F07F8" w:rsidRDefault="009432C4" w:rsidP="004C21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4. </w:t>
      </w:r>
      <w:r w:rsidR="004C2171" w:rsidRPr="003F07F8">
        <w:rPr>
          <w:rFonts w:ascii="Times New Roman" w:hAnsi="Times New Roman" w:cs="Times New Roman"/>
          <w:sz w:val="22"/>
          <w:szCs w:val="22"/>
        </w:rPr>
        <w:t xml:space="preserve"> </w:t>
      </w:r>
      <w:r w:rsidR="00BE4593" w:rsidRPr="003F07F8">
        <w:rPr>
          <w:rFonts w:ascii="Times New Roman" w:hAnsi="Times New Roman" w:cs="Times New Roman"/>
          <w:sz w:val="22"/>
          <w:szCs w:val="22"/>
        </w:rPr>
        <w:t>Integralną częścią niniejszej umowy jest oferta.</w:t>
      </w:r>
    </w:p>
    <w:p w:rsidR="00CF7380" w:rsidRPr="003F07F8" w:rsidRDefault="00CF7380" w:rsidP="00E06DE6">
      <w:pPr>
        <w:tabs>
          <w:tab w:val="left" w:pos="142"/>
        </w:tabs>
        <w:rPr>
          <w:rFonts w:ascii="Times New Roman" w:hAnsi="Times New Roman" w:cs="Times New Roman"/>
          <w:b/>
        </w:rPr>
      </w:pPr>
    </w:p>
    <w:p w:rsidR="00BE4593" w:rsidRPr="003F07F8" w:rsidRDefault="00A63EDC" w:rsidP="00A63ED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2</w:t>
      </w:r>
    </w:p>
    <w:p w:rsidR="00BE4593" w:rsidRPr="003F07F8" w:rsidRDefault="00BE4593" w:rsidP="00A3694D">
      <w:pPr>
        <w:tabs>
          <w:tab w:val="left" w:pos="142"/>
        </w:tabs>
        <w:jc w:val="center"/>
        <w:rPr>
          <w:rFonts w:ascii="Times New Roman" w:hAnsi="Times New Roman" w:cs="Times New Roman"/>
          <w:sz w:val="8"/>
          <w:szCs w:val="8"/>
        </w:rPr>
      </w:pPr>
    </w:p>
    <w:p w:rsidR="00BE4593" w:rsidRPr="003F07F8" w:rsidRDefault="00BE4593" w:rsidP="00E06DE6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Ze strony Zamawiającego sprawy związane z wykonaniem umowy i ko</w:t>
      </w:r>
      <w:r w:rsidR="00B96FE4" w:rsidRPr="003F07F8">
        <w:rPr>
          <w:rFonts w:ascii="Times New Roman" w:hAnsi="Times New Roman" w:cs="Times New Roman"/>
          <w:sz w:val="22"/>
          <w:szCs w:val="22"/>
        </w:rPr>
        <w:t>ntrolą jej realizacji  prowadzi</w:t>
      </w:r>
      <w:r w:rsidRPr="003F07F8">
        <w:rPr>
          <w:rFonts w:ascii="Times New Roman" w:hAnsi="Times New Roman" w:cs="Times New Roman"/>
          <w:sz w:val="22"/>
          <w:szCs w:val="22"/>
        </w:rPr>
        <w:t xml:space="preserve"> pracownik Urzędu Miejskiego w Nidzicy – inspektor Alicja Rożek, tel. </w:t>
      </w:r>
      <w:r w:rsidR="00A3694D" w:rsidRPr="003F07F8">
        <w:rPr>
          <w:rFonts w:ascii="Times New Roman" w:hAnsi="Times New Roman" w:cs="Times New Roman"/>
          <w:sz w:val="22"/>
          <w:szCs w:val="22"/>
        </w:rPr>
        <w:t>(89) 625 07</w:t>
      </w:r>
      <w:r w:rsidR="002B48AF" w:rsidRPr="003F07F8">
        <w:rPr>
          <w:rFonts w:ascii="Times New Roman" w:hAnsi="Times New Roman" w:cs="Times New Roman"/>
          <w:sz w:val="22"/>
          <w:szCs w:val="22"/>
        </w:rPr>
        <w:t xml:space="preserve"> </w:t>
      </w:r>
      <w:r w:rsidRPr="003F07F8">
        <w:rPr>
          <w:rFonts w:ascii="Times New Roman" w:hAnsi="Times New Roman" w:cs="Times New Roman"/>
          <w:sz w:val="22"/>
          <w:szCs w:val="22"/>
        </w:rPr>
        <w:t>60.</w:t>
      </w:r>
    </w:p>
    <w:p w:rsidR="006B0613" w:rsidRPr="003F07F8" w:rsidRDefault="006B0613" w:rsidP="00A3694D">
      <w:pPr>
        <w:tabs>
          <w:tab w:val="left" w:pos="142"/>
        </w:tabs>
        <w:rPr>
          <w:rFonts w:ascii="Times New Roman" w:hAnsi="Times New Roman" w:cs="Times New Roman"/>
          <w:b/>
        </w:rPr>
      </w:pPr>
    </w:p>
    <w:p w:rsidR="00BE4593" w:rsidRPr="003F07F8" w:rsidRDefault="00BE4593" w:rsidP="007B3F3F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3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 Warunki płatności: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1.1. Za przedmiot zamówienia określony w § 1 niniejszej umowy Zamawiający zobowiązuje się zapłacić Dostawcy wynagrodzenie w wysokości ……………………….. zł (brutto) słownie………………………………………………………………………………….…………………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1.2. Należności zostaną opłacone po odbiorze dostawy  na rachunek bankowy Dostawcy w terminie 14 dni od daty otrzymania prawidłowo wystawionej faktury.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1.3. W razie  nienależytego wykonania przedmiotu umowy strony ustalają kary umowne za zwłokę              w oddaniu określonego w umowie przedmiotu odbioru w wysokości  0,5%  wynagrodzenia umownego (brutto) za każdy dzień zwłoki.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1.4. Dostawca zobowiązuje się zapłacić Zamawiającemu karę umowną w wysokości 10% wartości  umownej brutto, gdy Zamawiający odstąpi od umowy z powodu okoliczności, za które odpowiada Dostawca.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1.5. Egzekwowanie kar umownych może być dokonywane w pierwszej kolejności poprzez potrącenie części wynagrodzenia w wysokości  kar z niezapłaconych faktur. Obciążenie karą umowną będzie dokonywane na podstawie noty wystawionej w okresie umożliwiającym terminową zapłatę za wykonanie przedmiotu umowy.</w:t>
      </w: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DC5744" w:rsidRPr="003F07F8" w:rsidRDefault="00DC5744" w:rsidP="00DC5744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1.6. Zamawiający może żądać odszkodowania  na zasadach ogólnych  Kodeksu cywilnego przenoszącego wysokość zastrzeżonych kar umownych.</w:t>
      </w: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BE4593" w:rsidRPr="003F07F8" w:rsidRDefault="00BE4593" w:rsidP="007B3F3F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4</w:t>
      </w: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  <w:r w:rsidRPr="003F07F8">
        <w:rPr>
          <w:rFonts w:ascii="Times New Roman" w:hAnsi="Times New Roman" w:cs="Times New Roman"/>
          <w:sz w:val="22"/>
          <w:szCs w:val="22"/>
        </w:rPr>
        <w:t>W sprawach nieuregulowanych postanowieniami niniejszej umowy mają zastosowanie przepisy Kodeksu cywilnego.</w:t>
      </w:r>
    </w:p>
    <w:p w:rsidR="00BE4593" w:rsidRPr="003F07F8" w:rsidRDefault="00A63EDC" w:rsidP="00A63ED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5</w:t>
      </w: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Zmiana niniejszej umowy wymaga formy pisemnej pod rygorem nieważności.</w:t>
      </w:r>
    </w:p>
    <w:p w:rsidR="007B3F3F" w:rsidRPr="003F07F8" w:rsidRDefault="007B3F3F" w:rsidP="007B3F3F">
      <w:pPr>
        <w:tabs>
          <w:tab w:val="left" w:pos="142"/>
        </w:tabs>
        <w:rPr>
          <w:rFonts w:ascii="Times New Roman" w:hAnsi="Times New Roman" w:cs="Times New Roman"/>
          <w:i/>
          <w:sz w:val="22"/>
          <w:szCs w:val="22"/>
        </w:rPr>
      </w:pPr>
    </w:p>
    <w:p w:rsidR="00BE4593" w:rsidRPr="003F07F8" w:rsidRDefault="00BE4593" w:rsidP="007B3F3F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t>§ 6</w:t>
      </w: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59006C" w:rsidRPr="003F07F8" w:rsidRDefault="0059006C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>Ewentualne spory wynikające z realizacji niniejszej umowy lub w związku z nią będą poddane rozstrzygnięciu sądu właściwego miejscowo dla siedziby Zamawiającego.</w:t>
      </w:r>
    </w:p>
    <w:p w:rsidR="0059006C" w:rsidRPr="003F07F8" w:rsidRDefault="0059006C" w:rsidP="0059006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A63EDC" w:rsidRPr="003F07F8" w:rsidRDefault="00A63EDC" w:rsidP="0059006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59006C" w:rsidRPr="003F07F8" w:rsidRDefault="0059006C" w:rsidP="0059006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3F07F8">
        <w:rPr>
          <w:rFonts w:ascii="Times New Roman" w:hAnsi="Times New Roman" w:cs="Times New Roman"/>
          <w:b/>
        </w:rPr>
        <w:lastRenderedPageBreak/>
        <w:t>§ 7</w:t>
      </w:r>
    </w:p>
    <w:p w:rsidR="00BE4593" w:rsidRPr="003F07F8" w:rsidRDefault="00BE4593" w:rsidP="00A3694D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Umowę sporządzono w trzech jednobrzmiących egzemplarzach, z których dwa otrzymuje Zamawiający </w:t>
      </w:r>
      <w:r w:rsidR="00726E95" w:rsidRPr="003F07F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F07F8">
        <w:rPr>
          <w:rFonts w:ascii="Times New Roman" w:hAnsi="Times New Roman" w:cs="Times New Roman"/>
          <w:sz w:val="22"/>
          <w:szCs w:val="22"/>
        </w:rPr>
        <w:t>i jeden Dostawca.</w:t>
      </w:r>
    </w:p>
    <w:p w:rsidR="00BE4593" w:rsidRPr="003F07F8" w:rsidRDefault="00BE4593" w:rsidP="00BE459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E4593" w:rsidRPr="003F07F8" w:rsidRDefault="00BE4593" w:rsidP="00BE459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F07F8">
        <w:rPr>
          <w:rFonts w:ascii="Times New Roman" w:hAnsi="Times New Roman" w:cs="Times New Roman"/>
          <w:sz w:val="22"/>
          <w:szCs w:val="22"/>
        </w:rPr>
        <w:t xml:space="preserve">       </w:t>
      </w:r>
      <w:r w:rsidRPr="003F07F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F07F8">
        <w:rPr>
          <w:rFonts w:ascii="Times New Roman" w:hAnsi="Times New Roman" w:cs="Times New Roman"/>
          <w:b/>
          <w:sz w:val="18"/>
          <w:szCs w:val="18"/>
        </w:rPr>
        <w:t xml:space="preserve">ZAMAWIAJĄCY:                                                                                    </w:t>
      </w:r>
      <w:r w:rsidRPr="003F07F8">
        <w:rPr>
          <w:rFonts w:ascii="Times New Roman" w:hAnsi="Times New Roman" w:cs="Times New Roman"/>
          <w:b/>
          <w:sz w:val="18"/>
          <w:szCs w:val="18"/>
        </w:rPr>
        <w:tab/>
        <w:t xml:space="preserve">  DOSTAWCA:</w:t>
      </w:r>
    </w:p>
    <w:p w:rsidR="00931FD0" w:rsidRPr="003F07F8" w:rsidRDefault="00931FD0" w:rsidP="00BE4593">
      <w:pPr>
        <w:rPr>
          <w:rFonts w:ascii="Times New Roman" w:hAnsi="Times New Roman" w:cs="Times New Roman"/>
          <w:i/>
          <w:sz w:val="12"/>
          <w:szCs w:val="12"/>
        </w:rPr>
      </w:pPr>
    </w:p>
    <w:p w:rsidR="00726E95" w:rsidRPr="003F07F8" w:rsidRDefault="00726E95" w:rsidP="00BE4593">
      <w:pPr>
        <w:rPr>
          <w:rFonts w:ascii="Times New Roman" w:hAnsi="Times New Roman" w:cs="Times New Roman"/>
          <w:i/>
          <w:sz w:val="12"/>
          <w:szCs w:val="12"/>
        </w:rPr>
      </w:pPr>
    </w:p>
    <w:p w:rsidR="00726E95" w:rsidRPr="003F07F8" w:rsidRDefault="00726E95" w:rsidP="00BE4593">
      <w:pPr>
        <w:rPr>
          <w:rFonts w:ascii="Times New Roman" w:hAnsi="Times New Roman" w:cs="Times New Roman"/>
          <w:i/>
          <w:sz w:val="12"/>
          <w:szCs w:val="12"/>
        </w:rPr>
      </w:pPr>
    </w:p>
    <w:p w:rsidR="004C2171" w:rsidRPr="003F07F8" w:rsidRDefault="004C2171" w:rsidP="00BE4593">
      <w:pPr>
        <w:rPr>
          <w:rFonts w:ascii="Times New Roman" w:hAnsi="Times New Roman" w:cs="Times New Roman"/>
          <w:i/>
          <w:sz w:val="12"/>
          <w:szCs w:val="12"/>
        </w:rPr>
      </w:pPr>
    </w:p>
    <w:p w:rsidR="00726E95" w:rsidRPr="003F07F8" w:rsidRDefault="00726E95" w:rsidP="00BE4593">
      <w:pPr>
        <w:rPr>
          <w:rFonts w:ascii="Times New Roman" w:hAnsi="Times New Roman" w:cs="Times New Roman"/>
          <w:i/>
          <w:sz w:val="12"/>
          <w:szCs w:val="12"/>
        </w:rPr>
      </w:pPr>
    </w:p>
    <w:p w:rsidR="00DE11C2" w:rsidRPr="003F07F8" w:rsidRDefault="00DE11C2" w:rsidP="00BE4593">
      <w:pPr>
        <w:rPr>
          <w:rFonts w:ascii="Times New Roman" w:hAnsi="Times New Roman" w:cs="Times New Roman"/>
          <w:sz w:val="12"/>
          <w:szCs w:val="12"/>
        </w:rPr>
      </w:pPr>
    </w:p>
    <w:p w:rsidR="00DE11C2" w:rsidRPr="003F07F8" w:rsidRDefault="00DE11C2" w:rsidP="00BE4593">
      <w:pPr>
        <w:rPr>
          <w:rFonts w:ascii="Times New Roman" w:hAnsi="Times New Roman" w:cs="Times New Roman"/>
          <w:sz w:val="12"/>
          <w:szCs w:val="12"/>
        </w:rPr>
      </w:pPr>
    </w:p>
    <w:p w:rsidR="00872DB7" w:rsidRPr="003F07F8" w:rsidRDefault="00872DB7" w:rsidP="00BE4593">
      <w:pPr>
        <w:rPr>
          <w:rFonts w:ascii="Times New Roman" w:hAnsi="Times New Roman" w:cs="Times New Roman"/>
          <w:sz w:val="12"/>
          <w:szCs w:val="12"/>
        </w:rPr>
      </w:pPr>
    </w:p>
    <w:p w:rsidR="00872DB7" w:rsidRPr="003F07F8" w:rsidRDefault="00872DB7" w:rsidP="00BE4593">
      <w:pPr>
        <w:rPr>
          <w:rFonts w:ascii="Times New Roman" w:hAnsi="Times New Roman" w:cs="Times New Roman"/>
          <w:sz w:val="12"/>
          <w:szCs w:val="12"/>
        </w:rPr>
      </w:pPr>
    </w:p>
    <w:p w:rsidR="00872DB7" w:rsidRPr="003F07F8" w:rsidRDefault="00872DB7" w:rsidP="00BE4593">
      <w:pPr>
        <w:rPr>
          <w:rFonts w:ascii="Times New Roman" w:hAnsi="Times New Roman" w:cs="Times New Roman"/>
          <w:sz w:val="12"/>
          <w:szCs w:val="12"/>
        </w:rPr>
      </w:pPr>
    </w:p>
    <w:p w:rsidR="00BE4593" w:rsidRPr="003F07F8" w:rsidRDefault="00BE4593" w:rsidP="00BE4593">
      <w:pPr>
        <w:rPr>
          <w:rFonts w:ascii="Times New Roman" w:hAnsi="Times New Roman" w:cs="Times New Roman"/>
          <w:sz w:val="12"/>
          <w:szCs w:val="12"/>
        </w:rPr>
      </w:pPr>
      <w:r w:rsidRPr="003F07F8">
        <w:rPr>
          <w:rFonts w:ascii="Times New Roman" w:hAnsi="Times New Roman" w:cs="Times New Roman"/>
          <w:sz w:val="12"/>
          <w:szCs w:val="12"/>
        </w:rPr>
        <w:t>Sporządziła:</w:t>
      </w:r>
    </w:p>
    <w:p w:rsidR="00BE4593" w:rsidRPr="003F07F8" w:rsidRDefault="007B3F3F" w:rsidP="00BE4593">
      <w:pPr>
        <w:rPr>
          <w:rFonts w:ascii="Times New Roman" w:hAnsi="Times New Roman" w:cs="Times New Roman"/>
          <w:sz w:val="12"/>
          <w:szCs w:val="12"/>
        </w:rPr>
      </w:pPr>
      <w:r w:rsidRPr="003F07F8">
        <w:rPr>
          <w:rFonts w:ascii="Times New Roman" w:hAnsi="Times New Roman" w:cs="Times New Roman"/>
          <w:sz w:val="12"/>
          <w:szCs w:val="12"/>
        </w:rPr>
        <w:t>Alicja Rożek</w:t>
      </w:r>
    </w:p>
    <w:p w:rsidR="00BE4593" w:rsidRPr="003F07F8" w:rsidRDefault="00BE4593" w:rsidP="00BE4593">
      <w:pPr>
        <w:rPr>
          <w:rFonts w:ascii="Times New Roman" w:hAnsi="Times New Roman" w:cs="Times New Roman"/>
          <w:b/>
          <w:sz w:val="12"/>
          <w:szCs w:val="12"/>
        </w:rPr>
      </w:pPr>
    </w:p>
    <w:p w:rsidR="00BE4593" w:rsidRPr="003F07F8" w:rsidRDefault="00BE4593" w:rsidP="00BE4593">
      <w:pPr>
        <w:rPr>
          <w:rFonts w:ascii="Times New Roman" w:hAnsi="Times New Roman" w:cs="Times New Roman"/>
          <w:b/>
          <w:sz w:val="12"/>
          <w:szCs w:val="12"/>
        </w:rPr>
      </w:pPr>
    </w:p>
    <w:p w:rsidR="00BE4593" w:rsidRPr="003F07F8" w:rsidRDefault="00BE4593" w:rsidP="00BE4593">
      <w:pPr>
        <w:rPr>
          <w:rFonts w:ascii="Times New Roman" w:hAnsi="Times New Roman" w:cs="Times New Roman"/>
          <w:sz w:val="12"/>
          <w:szCs w:val="12"/>
        </w:rPr>
      </w:pPr>
      <w:r w:rsidRPr="003F07F8">
        <w:rPr>
          <w:rFonts w:ascii="Times New Roman" w:hAnsi="Times New Roman" w:cs="Times New Roman"/>
          <w:sz w:val="12"/>
          <w:szCs w:val="12"/>
        </w:rPr>
        <w:t>…………………..…………………………………</w:t>
      </w:r>
    </w:p>
    <w:p w:rsidR="00726E95" w:rsidRPr="003F07F8" w:rsidRDefault="00BE4593" w:rsidP="00DC5744">
      <w:pPr>
        <w:rPr>
          <w:rFonts w:ascii="Times New Roman" w:hAnsi="Times New Roman" w:cs="Times New Roman"/>
          <w:sz w:val="12"/>
          <w:szCs w:val="12"/>
        </w:rPr>
      </w:pPr>
      <w:r w:rsidRPr="003F07F8">
        <w:rPr>
          <w:rFonts w:ascii="Times New Roman" w:hAnsi="Times New Roman" w:cs="Times New Roman"/>
          <w:sz w:val="12"/>
          <w:szCs w:val="12"/>
        </w:rPr>
        <w:t xml:space="preserve">Kierownik  Wydziału </w:t>
      </w:r>
      <w:r w:rsidR="00B806F3" w:rsidRPr="003F07F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A45AF" w:rsidRPr="003F07F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806F3" w:rsidRPr="003F07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sectPr w:rsidR="00726E95" w:rsidRPr="003F07F8" w:rsidSect="00127A08"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ngko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6A"/>
    <w:multiLevelType w:val="hybridMultilevel"/>
    <w:tmpl w:val="1A1A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5AFC"/>
    <w:multiLevelType w:val="hybridMultilevel"/>
    <w:tmpl w:val="B54C9EEC"/>
    <w:lvl w:ilvl="0" w:tplc="5C323F5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961268"/>
    <w:multiLevelType w:val="hybridMultilevel"/>
    <w:tmpl w:val="9664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03E4"/>
    <w:multiLevelType w:val="hybridMultilevel"/>
    <w:tmpl w:val="4AF4F5EA"/>
    <w:lvl w:ilvl="0" w:tplc="334E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4705A"/>
    <w:multiLevelType w:val="hybridMultilevel"/>
    <w:tmpl w:val="24A653E2"/>
    <w:lvl w:ilvl="0" w:tplc="9CDE8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0617D"/>
    <w:multiLevelType w:val="hybridMultilevel"/>
    <w:tmpl w:val="D92C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12269"/>
    <w:multiLevelType w:val="hybridMultilevel"/>
    <w:tmpl w:val="DAA814A8"/>
    <w:lvl w:ilvl="0" w:tplc="B47EC0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74EF"/>
    <w:multiLevelType w:val="hybridMultilevel"/>
    <w:tmpl w:val="E48EAA38"/>
    <w:lvl w:ilvl="0" w:tplc="D5A804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147483"/>
    <w:multiLevelType w:val="hybridMultilevel"/>
    <w:tmpl w:val="0D96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5116C"/>
    <w:multiLevelType w:val="hybridMultilevel"/>
    <w:tmpl w:val="B732AA6E"/>
    <w:lvl w:ilvl="0" w:tplc="E22AF70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278F"/>
    <w:multiLevelType w:val="hybridMultilevel"/>
    <w:tmpl w:val="EA963318"/>
    <w:lvl w:ilvl="0" w:tplc="7C867C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AE5C6A"/>
    <w:multiLevelType w:val="hybridMultilevel"/>
    <w:tmpl w:val="31EE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13009"/>
    <w:multiLevelType w:val="hybridMultilevel"/>
    <w:tmpl w:val="C986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C0A7A"/>
    <w:multiLevelType w:val="hybridMultilevel"/>
    <w:tmpl w:val="AB3C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371B5"/>
    <w:multiLevelType w:val="hybridMultilevel"/>
    <w:tmpl w:val="0D9697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10D4B"/>
    <w:multiLevelType w:val="hybridMultilevel"/>
    <w:tmpl w:val="A4B08AAA"/>
    <w:lvl w:ilvl="0" w:tplc="378E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E5FD0"/>
    <w:multiLevelType w:val="hybridMultilevel"/>
    <w:tmpl w:val="0CBC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112"/>
    <w:multiLevelType w:val="hybridMultilevel"/>
    <w:tmpl w:val="AD32FC82"/>
    <w:lvl w:ilvl="0" w:tplc="B0E028D4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77E25"/>
    <w:multiLevelType w:val="hybridMultilevel"/>
    <w:tmpl w:val="1834DA1E"/>
    <w:lvl w:ilvl="0" w:tplc="3AF2A9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400035"/>
    <w:multiLevelType w:val="hybridMultilevel"/>
    <w:tmpl w:val="3D567CA8"/>
    <w:lvl w:ilvl="0" w:tplc="C49C299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41D04"/>
    <w:multiLevelType w:val="hybridMultilevel"/>
    <w:tmpl w:val="4C2C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97E07"/>
    <w:multiLevelType w:val="hybridMultilevel"/>
    <w:tmpl w:val="514A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532A"/>
    <w:multiLevelType w:val="hybridMultilevel"/>
    <w:tmpl w:val="AFA4A3BE"/>
    <w:lvl w:ilvl="0" w:tplc="3C32B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25FCA"/>
    <w:multiLevelType w:val="hybridMultilevel"/>
    <w:tmpl w:val="11B6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23ECA"/>
    <w:multiLevelType w:val="hybridMultilevel"/>
    <w:tmpl w:val="427E576A"/>
    <w:lvl w:ilvl="0" w:tplc="BBD8D9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7717"/>
    <w:multiLevelType w:val="hybridMultilevel"/>
    <w:tmpl w:val="EA1A8678"/>
    <w:lvl w:ilvl="0" w:tplc="4DB23078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E51E6"/>
    <w:multiLevelType w:val="hybridMultilevel"/>
    <w:tmpl w:val="42E6DA3C"/>
    <w:lvl w:ilvl="0" w:tplc="C1009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82190"/>
    <w:multiLevelType w:val="hybridMultilevel"/>
    <w:tmpl w:val="E354CD1A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>
    <w:nsid w:val="7CC4487B"/>
    <w:multiLevelType w:val="hybridMultilevel"/>
    <w:tmpl w:val="0A0A8C86"/>
    <w:lvl w:ilvl="0" w:tplc="A43AEE6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8FE6D0E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D1369"/>
    <w:multiLevelType w:val="hybridMultilevel"/>
    <w:tmpl w:val="AE1CF844"/>
    <w:lvl w:ilvl="0" w:tplc="B5449CBE">
      <w:start w:val="2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54B34"/>
    <w:multiLevelType w:val="hybridMultilevel"/>
    <w:tmpl w:val="C004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10C15"/>
    <w:multiLevelType w:val="multilevel"/>
    <w:tmpl w:val="A936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4"/>
  </w:num>
  <w:num w:numId="4">
    <w:abstractNumId w:val="22"/>
  </w:num>
  <w:num w:numId="5">
    <w:abstractNumId w:val="3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2"/>
  </w:num>
  <w:num w:numId="10">
    <w:abstractNumId w:val="2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3"/>
  </w:num>
  <w:num w:numId="17">
    <w:abstractNumId w:val="20"/>
  </w:num>
  <w:num w:numId="18">
    <w:abstractNumId w:val="7"/>
  </w:num>
  <w:num w:numId="19">
    <w:abstractNumId w:val="17"/>
  </w:num>
  <w:num w:numId="20">
    <w:abstractNumId w:val="6"/>
  </w:num>
  <w:num w:numId="21">
    <w:abstractNumId w:val="9"/>
  </w:num>
  <w:num w:numId="22">
    <w:abstractNumId w:val="26"/>
  </w:num>
  <w:num w:numId="23">
    <w:abstractNumId w:val="29"/>
  </w:num>
  <w:num w:numId="24">
    <w:abstractNumId w:val="24"/>
  </w:num>
  <w:num w:numId="25">
    <w:abstractNumId w:val="23"/>
  </w:num>
  <w:num w:numId="26">
    <w:abstractNumId w:val="5"/>
  </w:num>
  <w:num w:numId="27">
    <w:abstractNumId w:val="27"/>
  </w:num>
  <w:num w:numId="28">
    <w:abstractNumId w:val="0"/>
  </w:num>
  <w:num w:numId="29">
    <w:abstractNumId w:val="19"/>
  </w:num>
  <w:num w:numId="30">
    <w:abstractNumId w:val="16"/>
  </w:num>
  <w:num w:numId="31">
    <w:abstractNumId w:val="2"/>
  </w:num>
  <w:num w:numId="32">
    <w:abstractNumId w:val="15"/>
  </w:num>
  <w:num w:numId="33">
    <w:abstractNumId w:val="1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33C"/>
    <w:rsid w:val="000004AD"/>
    <w:rsid w:val="00004A92"/>
    <w:rsid w:val="00006BFB"/>
    <w:rsid w:val="00031766"/>
    <w:rsid w:val="00053749"/>
    <w:rsid w:val="00072C88"/>
    <w:rsid w:val="00127A08"/>
    <w:rsid w:val="00155C20"/>
    <w:rsid w:val="00184F87"/>
    <w:rsid w:val="00191F97"/>
    <w:rsid w:val="001A3779"/>
    <w:rsid w:val="00220590"/>
    <w:rsid w:val="00257195"/>
    <w:rsid w:val="00267D8E"/>
    <w:rsid w:val="00272114"/>
    <w:rsid w:val="00283E6C"/>
    <w:rsid w:val="002A5D54"/>
    <w:rsid w:val="002B48AF"/>
    <w:rsid w:val="0032033C"/>
    <w:rsid w:val="00343881"/>
    <w:rsid w:val="0039506C"/>
    <w:rsid w:val="003A6C22"/>
    <w:rsid w:val="003F07F8"/>
    <w:rsid w:val="003F1021"/>
    <w:rsid w:val="00426CC9"/>
    <w:rsid w:val="0046370F"/>
    <w:rsid w:val="004C2171"/>
    <w:rsid w:val="004E6FB9"/>
    <w:rsid w:val="00563BDF"/>
    <w:rsid w:val="0059006C"/>
    <w:rsid w:val="00592D0E"/>
    <w:rsid w:val="005F70FC"/>
    <w:rsid w:val="00653C90"/>
    <w:rsid w:val="006729B3"/>
    <w:rsid w:val="00685F73"/>
    <w:rsid w:val="006B0613"/>
    <w:rsid w:val="006C3FCF"/>
    <w:rsid w:val="00726E95"/>
    <w:rsid w:val="00746854"/>
    <w:rsid w:val="007A45AF"/>
    <w:rsid w:val="007B3F3F"/>
    <w:rsid w:val="007C005D"/>
    <w:rsid w:val="00814760"/>
    <w:rsid w:val="00846EB4"/>
    <w:rsid w:val="00864BC2"/>
    <w:rsid w:val="00872DB7"/>
    <w:rsid w:val="008B7CFD"/>
    <w:rsid w:val="008C1053"/>
    <w:rsid w:val="00912E12"/>
    <w:rsid w:val="00931FD0"/>
    <w:rsid w:val="009432C4"/>
    <w:rsid w:val="00957933"/>
    <w:rsid w:val="009D1ADB"/>
    <w:rsid w:val="009E4EFE"/>
    <w:rsid w:val="00A3694D"/>
    <w:rsid w:val="00A567F7"/>
    <w:rsid w:val="00A63EDC"/>
    <w:rsid w:val="00AB7294"/>
    <w:rsid w:val="00AC6F66"/>
    <w:rsid w:val="00AF2926"/>
    <w:rsid w:val="00B07EC0"/>
    <w:rsid w:val="00B732EB"/>
    <w:rsid w:val="00B754E0"/>
    <w:rsid w:val="00B806F3"/>
    <w:rsid w:val="00B96FE4"/>
    <w:rsid w:val="00BB654C"/>
    <w:rsid w:val="00BD54CC"/>
    <w:rsid w:val="00BD6731"/>
    <w:rsid w:val="00BD7B0E"/>
    <w:rsid w:val="00BE4593"/>
    <w:rsid w:val="00C06140"/>
    <w:rsid w:val="00C353A2"/>
    <w:rsid w:val="00CA4277"/>
    <w:rsid w:val="00CB6A2A"/>
    <w:rsid w:val="00CD4F90"/>
    <w:rsid w:val="00CD653E"/>
    <w:rsid w:val="00CF7380"/>
    <w:rsid w:val="00D0351E"/>
    <w:rsid w:val="00D539CD"/>
    <w:rsid w:val="00D93733"/>
    <w:rsid w:val="00DC5744"/>
    <w:rsid w:val="00DE11C2"/>
    <w:rsid w:val="00DF237B"/>
    <w:rsid w:val="00E06DE6"/>
    <w:rsid w:val="00E204C6"/>
    <w:rsid w:val="00E53BF5"/>
    <w:rsid w:val="00E576C4"/>
    <w:rsid w:val="00E921C8"/>
    <w:rsid w:val="00F02C18"/>
    <w:rsid w:val="00F14B96"/>
    <w:rsid w:val="00F252CB"/>
    <w:rsid w:val="00F35E96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593"/>
    <w:pPr>
      <w:keepNext/>
      <w:widowControl/>
      <w:overflowPunct w:val="0"/>
      <w:outlineLvl w:val="0"/>
    </w:pPr>
    <w:rPr>
      <w:rFonts w:ascii="Bangkok" w:hAnsi="Bangkok" w:cs="Times New Roman"/>
      <w:b/>
      <w:i/>
      <w:color w:val="000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8E"/>
    <w:pPr>
      <w:ind w:left="720"/>
      <w:contextualSpacing/>
    </w:pPr>
  </w:style>
  <w:style w:type="paragraph" w:customStyle="1" w:styleId="Tekstpodstawowy31">
    <w:name w:val="Tekst podstawowy 31"/>
    <w:basedOn w:val="Normalny"/>
    <w:rsid w:val="00267D8E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styleId="Hipercze">
    <w:name w:val="Hyperlink"/>
    <w:uiPriority w:val="99"/>
    <w:unhideWhenUsed/>
    <w:rsid w:val="00912E12"/>
    <w:rPr>
      <w:color w:val="0000FF"/>
      <w:u w:val="single"/>
    </w:rPr>
  </w:style>
  <w:style w:type="paragraph" w:customStyle="1" w:styleId="ust">
    <w:name w:val="ust"/>
    <w:rsid w:val="00912E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uiPriority w:val="9"/>
    <w:rsid w:val="00BE4593"/>
    <w:rPr>
      <w:rFonts w:ascii="Bangkok" w:eastAsia="Times New Roman" w:hAnsi="Bangkok"/>
      <w:b/>
      <w:i/>
      <w:color w:val="000080"/>
      <w:sz w:val="18"/>
    </w:rPr>
  </w:style>
  <w:style w:type="table" w:styleId="Tabela-Siatka">
    <w:name w:val="Table Grid"/>
    <w:basedOn w:val="Standardowy"/>
    <w:uiPriority w:val="59"/>
    <w:rsid w:val="007C00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anro</dc:creator>
  <cp:lastModifiedBy>josk</cp:lastModifiedBy>
  <cp:revision>2</cp:revision>
  <cp:lastPrinted>2016-12-09T14:31:00Z</cp:lastPrinted>
  <dcterms:created xsi:type="dcterms:W3CDTF">2016-12-12T09:23:00Z</dcterms:created>
  <dcterms:modified xsi:type="dcterms:W3CDTF">2016-12-12T09:23:00Z</dcterms:modified>
</cp:coreProperties>
</file>