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0F" w:rsidRPr="00B316A4" w:rsidRDefault="00E4760F" w:rsidP="00481DD3">
      <w:pPr>
        <w:spacing w:before="240"/>
        <w:jc w:val="center"/>
        <w:rPr>
          <w:rFonts w:asciiTheme="minorHAnsi" w:eastAsia="Arial" w:hAnsiTheme="minorHAnsi" w:cs="Calibri"/>
          <w:bCs/>
          <w:i/>
          <w:color w:val="auto"/>
        </w:rPr>
      </w:pPr>
    </w:p>
    <w:p w:rsidR="00E4760F" w:rsidRPr="00B316A4" w:rsidRDefault="00E4760F" w:rsidP="00481DD3">
      <w:pPr>
        <w:spacing w:before="240"/>
        <w:jc w:val="center"/>
        <w:rPr>
          <w:rFonts w:asciiTheme="minorHAnsi" w:eastAsia="Arial" w:hAnsiTheme="minorHAnsi" w:cs="Calibri"/>
          <w:bCs/>
          <w:i/>
          <w:color w:val="auto"/>
        </w:rPr>
      </w:pPr>
    </w:p>
    <w:p w:rsidR="00E4760F" w:rsidRPr="00B316A4" w:rsidRDefault="00E4760F" w:rsidP="00481DD3">
      <w:pPr>
        <w:spacing w:before="240"/>
        <w:jc w:val="center"/>
        <w:rPr>
          <w:rFonts w:asciiTheme="minorHAnsi" w:eastAsia="Arial" w:hAnsiTheme="minorHAnsi" w:cs="Calibri"/>
          <w:bCs/>
          <w:i/>
          <w:color w:val="auto"/>
        </w:rPr>
      </w:pPr>
    </w:p>
    <w:p w:rsidR="00481DD3" w:rsidRPr="00B316A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  <w:color w:val="auto"/>
        </w:rPr>
      </w:pPr>
      <w:r w:rsidRPr="00B316A4">
        <w:rPr>
          <w:rFonts w:asciiTheme="minorHAnsi" w:eastAsia="Arial" w:hAnsiTheme="minorHAnsi" w:cs="Calibri"/>
          <w:bCs/>
          <w:i/>
          <w:color w:val="auto"/>
        </w:rPr>
        <w:t>WZÓR</w:t>
      </w:r>
    </w:p>
    <w:p w:rsidR="00FC48F2" w:rsidRPr="00B316A4" w:rsidRDefault="00481DD3" w:rsidP="00224C1A">
      <w:pPr>
        <w:spacing w:before="240"/>
        <w:jc w:val="center"/>
        <w:rPr>
          <w:rFonts w:asciiTheme="minorHAnsi" w:eastAsia="Arial" w:hAnsiTheme="minorHAnsi" w:cs="Calibri"/>
          <w:bCs/>
          <w:color w:val="auto"/>
        </w:rPr>
      </w:pPr>
      <w:r w:rsidRPr="00B316A4">
        <w:rPr>
          <w:rFonts w:asciiTheme="minorHAnsi" w:eastAsia="Arial" w:hAnsiTheme="minorHAnsi" w:cs="Calibri"/>
          <w:bCs/>
          <w:color w:val="auto"/>
        </w:rPr>
        <w:t>OFERTA</w:t>
      </w:r>
      <w:r w:rsidR="00823407" w:rsidRPr="00B316A4">
        <w:rPr>
          <w:rFonts w:asciiTheme="minorHAnsi" w:eastAsia="Arial" w:hAnsiTheme="minorHAnsi" w:cs="Calibri"/>
          <w:bCs/>
          <w:color w:val="auto"/>
        </w:rPr>
        <w:t xml:space="preserve"> </w:t>
      </w:r>
      <w:r w:rsidRPr="00B316A4">
        <w:rPr>
          <w:rFonts w:asciiTheme="minorHAnsi" w:eastAsia="Arial" w:hAnsiTheme="minorHAnsi" w:cs="Calibri"/>
          <w:bCs/>
          <w:color w:val="auto"/>
        </w:rPr>
        <w:t>REALIZACJI ZADANIA PUBLICZNEGO</w:t>
      </w:r>
      <w:r w:rsidR="00224C1A" w:rsidRPr="00B316A4">
        <w:rPr>
          <w:rFonts w:asciiTheme="minorHAnsi" w:eastAsia="Arial" w:hAnsiTheme="minorHAnsi" w:cs="Calibri"/>
          <w:bCs/>
          <w:color w:val="auto"/>
        </w:rPr>
        <w:t xml:space="preserve"> </w:t>
      </w:r>
      <w:r w:rsidR="00AF2B25" w:rsidRPr="00B316A4">
        <w:rPr>
          <w:rFonts w:asciiTheme="minorHAnsi" w:eastAsia="Arial" w:hAnsiTheme="minorHAnsi" w:cs="Calibri"/>
          <w:bCs/>
          <w:color w:val="auto"/>
        </w:rPr>
        <w:t>*</w:t>
      </w:r>
      <w:r w:rsidR="00FC48F2" w:rsidRPr="00B316A4">
        <w:rPr>
          <w:rFonts w:asciiTheme="minorHAnsi" w:eastAsia="Arial" w:hAnsiTheme="minorHAnsi" w:cs="Calibri"/>
          <w:bCs/>
          <w:color w:val="auto"/>
        </w:rPr>
        <w:t>/</w:t>
      </w:r>
      <w:r w:rsidR="00C81752" w:rsidRPr="00B316A4">
        <w:rPr>
          <w:rFonts w:asciiTheme="minorHAnsi" w:eastAsia="Arial" w:hAnsiTheme="minorHAnsi" w:cs="Calibri"/>
          <w:bCs/>
          <w:color w:val="auto"/>
        </w:rPr>
        <w:t xml:space="preserve"> </w:t>
      </w:r>
    </w:p>
    <w:p w:rsidR="00823407" w:rsidRPr="00B316A4" w:rsidRDefault="00FC48F2" w:rsidP="00481DD3">
      <w:pPr>
        <w:jc w:val="center"/>
        <w:rPr>
          <w:rFonts w:asciiTheme="minorHAnsi" w:eastAsia="Arial" w:hAnsiTheme="minorHAnsi" w:cs="Calibri"/>
          <w:bCs/>
          <w:color w:val="auto"/>
        </w:rPr>
      </w:pPr>
      <w:r w:rsidRPr="00B316A4">
        <w:rPr>
          <w:rFonts w:asciiTheme="minorHAnsi" w:eastAsia="Arial" w:hAnsiTheme="minorHAnsi" w:cs="Calibri"/>
          <w:bCs/>
          <w:color w:val="auto"/>
        </w:rPr>
        <w:t>OFERTA WSPÓLNA REALIZACJI ZADANIA PUBLICZNEGO</w:t>
      </w:r>
      <w:r w:rsidR="00AF2B25" w:rsidRPr="00B316A4">
        <w:rPr>
          <w:rFonts w:asciiTheme="minorHAnsi" w:eastAsia="Arial" w:hAnsiTheme="minorHAnsi" w:cs="Calibri"/>
          <w:bCs/>
          <w:color w:val="auto"/>
        </w:rPr>
        <w:t>*</w:t>
      </w:r>
      <w:r w:rsidR="00224C1A" w:rsidRPr="00B316A4">
        <w:rPr>
          <w:rFonts w:asciiTheme="minorHAnsi" w:eastAsia="Arial" w:hAnsiTheme="minorHAnsi" w:cs="Calibri"/>
          <w:bCs/>
          <w:color w:val="auto"/>
        </w:rPr>
        <w:t xml:space="preserve"> </w:t>
      </w:r>
      <w:r w:rsidR="00224C1A" w:rsidRPr="00B316A4">
        <w:rPr>
          <w:rFonts w:asciiTheme="minorHAnsi" w:eastAsia="Arial" w:hAnsiTheme="minorHAnsi" w:cs="Calibri"/>
          <w:bCs/>
          <w:color w:val="auto"/>
        </w:rPr>
        <w:br/>
        <w:t>SPRZYJAJĄCEGO ROZWOJOWI SPORTU</w:t>
      </w:r>
    </w:p>
    <w:p w:rsidR="00E4760F" w:rsidRPr="00B316A4" w:rsidRDefault="00E4760F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hAnsiTheme="minorHAnsi" w:cs="Verdana"/>
          <w:color w:val="auto"/>
          <w:sz w:val="20"/>
          <w:szCs w:val="20"/>
        </w:rPr>
      </w:pPr>
    </w:p>
    <w:p w:rsidR="002F0DF2" w:rsidRPr="00B316A4" w:rsidRDefault="002F0DF2" w:rsidP="002F0DF2">
      <w:pPr>
        <w:rPr>
          <w:rFonts w:asciiTheme="minorHAnsi" w:eastAsia="Arial" w:hAnsiTheme="minorHAnsi" w:cs="Calibri"/>
          <w:b/>
          <w:color w:val="auto"/>
          <w:sz w:val="18"/>
          <w:szCs w:val="18"/>
        </w:rPr>
      </w:pPr>
      <w:r w:rsidRPr="00B316A4">
        <w:rPr>
          <w:rFonts w:asciiTheme="minorHAnsi" w:eastAsia="Arial" w:hAnsiTheme="minorHAnsi" w:cs="Calibri"/>
          <w:b/>
          <w:color w:val="auto"/>
          <w:sz w:val="18"/>
          <w:szCs w:val="18"/>
        </w:rPr>
        <w:t>POUCZENIE co do sposobu wypełniania oferty</w:t>
      </w:r>
      <w:r w:rsidR="00DC2543" w:rsidRPr="00B316A4">
        <w:rPr>
          <w:rFonts w:asciiTheme="minorHAnsi" w:eastAsia="Arial" w:hAnsiTheme="minorHAnsi" w:cs="Calibri"/>
          <w:b/>
          <w:color w:val="auto"/>
          <w:sz w:val="18"/>
          <w:szCs w:val="18"/>
        </w:rPr>
        <w:t>:</w:t>
      </w:r>
    </w:p>
    <w:p w:rsidR="002F0DF2" w:rsidRPr="00B316A4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  <w:r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>O</w:t>
      </w:r>
      <w:r w:rsidR="002F0DF2"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>fert</w:t>
      </w:r>
      <w:r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>ę</w:t>
      </w:r>
      <w:r w:rsidR="002F0DF2"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>lub</w:t>
      </w:r>
      <w:r w:rsidR="00C65C72"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w</w:t>
      </w:r>
      <w:r w:rsidR="002F0DF2"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przypisach. </w:t>
      </w:r>
    </w:p>
    <w:p w:rsidR="002F0DF2" w:rsidRPr="00B316A4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  <w:r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>W przypadku pól, które nie dotyczą danej oferty, należy wpisać „nie dotyczy” lub przekreślić pole.</w:t>
      </w:r>
    </w:p>
    <w:p w:rsidR="002F0DF2" w:rsidRPr="00B316A4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  <w:r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Zaznaczenie </w:t>
      </w:r>
      <w:r w:rsidR="00D374E7"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>„*”</w:t>
      </w:r>
      <w:r w:rsidR="00D97AAD"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>,</w:t>
      </w:r>
      <w:r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np.: „</w:t>
      </w:r>
      <w:r w:rsidR="00B961C7" w:rsidRPr="00B316A4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>”</w:t>
      </w:r>
      <w:r w:rsidR="00D97AAD"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>,</w:t>
      </w:r>
      <w:r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oznacza, że należy skreślić niewłaściwą odpowiedź</w:t>
      </w:r>
      <w:r w:rsidR="00D97AAD"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i</w:t>
      </w:r>
      <w:r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pozostawi</w:t>
      </w:r>
      <w:r w:rsidR="00D97AAD"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>ć</w:t>
      </w:r>
      <w:r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 xml:space="preserve"> prawidłową. Przykład: „</w:t>
      </w:r>
      <w:r w:rsidR="00B961C7" w:rsidRPr="00B316A4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B316A4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B316A4">
        <w:rPr>
          <w:rFonts w:asciiTheme="minorHAnsi" w:eastAsia="Arial" w:hAnsiTheme="minorHAnsi" w:cs="Calibri"/>
          <w:bCs/>
          <w:strike/>
          <w:color w:val="auto"/>
          <w:sz w:val="18"/>
          <w:szCs w:val="18"/>
        </w:rPr>
        <w:t>*</w:t>
      </w:r>
      <w:r w:rsidRPr="00B316A4">
        <w:rPr>
          <w:rFonts w:asciiTheme="minorHAnsi" w:eastAsia="Arial" w:hAnsiTheme="minorHAnsi" w:cs="Calibri"/>
          <w:bCs/>
          <w:color w:val="auto"/>
          <w:sz w:val="18"/>
          <w:szCs w:val="18"/>
        </w:rPr>
        <w:t>”.</w:t>
      </w:r>
    </w:p>
    <w:p w:rsidR="00984FF1" w:rsidRPr="00B316A4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B316A4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B316A4" w:rsidRDefault="00663D27" w:rsidP="00B45D0A">
      <w:pPr>
        <w:jc w:val="both"/>
        <w:rPr>
          <w:rFonts w:asciiTheme="minorHAnsi" w:eastAsia="Arial" w:hAnsiTheme="minorHAnsi" w:cs="Calibri"/>
          <w:bCs/>
          <w:color w:val="auto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B316A4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B316A4" w:rsidRDefault="00B45D0A" w:rsidP="00B45D0A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="00823407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O</w:t>
            </w:r>
            <w:r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rgan administracji publicznej,</w:t>
            </w:r>
          </w:p>
          <w:p w:rsidR="00B45D0A" w:rsidRPr="00B316A4" w:rsidRDefault="00B45D0A" w:rsidP="00D97AAD">
            <w:pPr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   </w:t>
            </w:r>
            <w:r w:rsidR="00215A8B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do którego </w:t>
            </w:r>
            <w:r w:rsidR="00D97AAD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jest </w:t>
            </w:r>
            <w:r w:rsidR="00215A8B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adresowana oferta</w:t>
            </w:r>
            <w:r w:rsidR="00215A8B" w:rsidRPr="00B316A4">
              <w:rPr>
                <w:rFonts w:asciiTheme="minorHAnsi" w:eastAsia="Arial" w:hAnsiTheme="minorHAnsi" w:cs="Calibr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B316A4" w:rsidRDefault="00B45D0A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192C59" w:rsidRPr="00B316A4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B316A4" w:rsidRDefault="00784E73" w:rsidP="00B45D0A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2</w:t>
            </w:r>
            <w:r w:rsidR="00823407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. R</w:t>
            </w:r>
            <w:r w:rsidR="00192C59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odzaj zadania publicznego</w:t>
            </w:r>
            <w:r w:rsidR="00192C59" w:rsidRPr="00B316A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"/>
            </w:r>
            <w:r w:rsidR="00C259A3" w:rsidRPr="00B316A4">
              <w:rPr>
                <w:rFonts w:asciiTheme="minorHAnsi" w:eastAsia="Arial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B316A4" w:rsidRDefault="00192C5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192C59" w:rsidRPr="00B316A4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B316A4" w:rsidRDefault="00784E73" w:rsidP="00B45D0A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3</w:t>
            </w:r>
            <w:r w:rsidR="00823407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. T</w:t>
            </w:r>
            <w:r w:rsidR="00192C59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B316A4" w:rsidRDefault="00192C5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2702E9" w:rsidRPr="00B316A4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B316A4" w:rsidRDefault="00784E73" w:rsidP="00B45D0A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4</w:t>
            </w:r>
            <w:r w:rsidR="00823407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. T</w:t>
            </w:r>
            <w:r w:rsidR="002702E9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B316A4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B316A4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B316A4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Data </w:t>
            </w:r>
          </w:p>
          <w:p w:rsidR="002702E9" w:rsidRPr="00B316A4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B316A4" w:rsidRDefault="002702E9" w:rsidP="00814610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</w:tbl>
    <w:p w:rsidR="00B45D0A" w:rsidRPr="00B316A4" w:rsidRDefault="00B45D0A" w:rsidP="00984FF1">
      <w:pPr>
        <w:jc w:val="both"/>
        <w:rPr>
          <w:rFonts w:asciiTheme="minorHAnsi" w:eastAsia="Arial" w:hAnsiTheme="minorHAnsi" w:cs="Calibri"/>
          <w:b/>
          <w:color w:val="auto"/>
          <w:sz w:val="22"/>
          <w:szCs w:val="22"/>
        </w:rPr>
      </w:pPr>
    </w:p>
    <w:p w:rsidR="00E52344" w:rsidRPr="00B316A4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B316A4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B316A4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B316A4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="00663D27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Nazwa </w:t>
            </w:r>
            <w:r w:rsidR="00133C7E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oferenta</w:t>
            </w:r>
            <w:r w:rsidR="00103EB1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(-</w:t>
            </w:r>
            <w:proofErr w:type="spellStart"/>
            <w:r w:rsidR="00A41CDD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t</w:t>
            </w:r>
            <w:r w:rsidR="00103EB1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ów</w:t>
            </w:r>
            <w:proofErr w:type="spellEnd"/>
            <w:r w:rsidR="00103EB1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), </w:t>
            </w:r>
            <w:r w:rsidR="00C73D1D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numer w </w:t>
            </w:r>
            <w:r w:rsidR="00103EB1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K</w:t>
            </w:r>
            <w:r w:rsidR="00DC2543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rajow</w:t>
            </w:r>
            <w:r w:rsidR="00C73D1D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ym</w:t>
            </w:r>
            <w:r w:rsidR="00DC2543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103EB1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R</w:t>
            </w:r>
            <w:r w:rsidR="00DC2543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ejestr</w:t>
            </w:r>
            <w:r w:rsidR="00C73D1D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ze</w:t>
            </w:r>
            <w:r w:rsidR="00DC2543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103EB1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S</w:t>
            </w:r>
            <w:r w:rsidR="00DC2543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ądow</w:t>
            </w:r>
            <w:r w:rsidR="00C73D1D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ym</w:t>
            </w:r>
            <w:r w:rsidR="00103EB1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lub innej ewidencji, adres siedziby </w:t>
            </w:r>
            <w:r w:rsidR="00423846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lub </w:t>
            </w:r>
            <w:r w:rsidR="00103EB1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adres do korespondencji </w:t>
            </w:r>
          </w:p>
        </w:tc>
      </w:tr>
      <w:tr w:rsidR="00663D27" w:rsidRPr="00B316A4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B316A4" w:rsidRDefault="00B518FA" w:rsidP="00B518FA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:rsidR="00B518FA" w:rsidRPr="00B316A4" w:rsidRDefault="00B518FA" w:rsidP="00B518FA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:rsidR="000E2A48" w:rsidRPr="00B316A4" w:rsidRDefault="000E2A48" w:rsidP="00B518FA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:rsidR="000E2A48" w:rsidRPr="00B316A4" w:rsidRDefault="000E2A48" w:rsidP="00B518FA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:rsidR="000E2A48" w:rsidRPr="00B316A4" w:rsidRDefault="000E2A48" w:rsidP="00B518FA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  <w:p w:rsidR="000E2A48" w:rsidRPr="00B316A4" w:rsidRDefault="000E2A48" w:rsidP="00B518FA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</w:p>
        </w:tc>
      </w:tr>
      <w:tr w:rsidR="00663D27" w:rsidRPr="00B316A4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B316A4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color w:val="auto"/>
                <w:sz w:val="18"/>
                <w:szCs w:val="18"/>
              </w:rPr>
            </w:pPr>
            <w:r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2</w:t>
            </w:r>
            <w:r w:rsidR="00725FE2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63D27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Inne do</w:t>
            </w:r>
            <w:r w:rsidR="00253E5E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datkowe dane kontaktowe</w:t>
            </w:r>
            <w:r w:rsidR="00422262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, w tym dane osób upoważnionych do składania wyjaśnień dotyczących oferty</w:t>
            </w:r>
            <w:r w:rsidR="00B057C7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(</w:t>
            </w:r>
            <w:r w:rsidR="006E732A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np. </w:t>
            </w:r>
            <w:r w:rsidR="00131AB3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numer </w:t>
            </w:r>
            <w:r w:rsidR="00663D27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telefon</w:t>
            </w:r>
            <w:r w:rsidR="00131AB3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u</w:t>
            </w:r>
            <w:r w:rsidR="00663D27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, </w:t>
            </w:r>
            <w:r w:rsidR="00131AB3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adres poczty elektronicznej</w:t>
            </w:r>
            <w:r w:rsidR="00663D27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, </w:t>
            </w:r>
            <w:r w:rsidR="00131AB3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numer </w:t>
            </w:r>
            <w:r w:rsidR="00663D27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faks</w:t>
            </w:r>
            <w:r w:rsidR="00131AB3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u</w:t>
            </w:r>
            <w:r w:rsidR="00B057C7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)</w:t>
            </w:r>
            <w:r w:rsidR="00663D27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B316A4" w:rsidRDefault="00B518FA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0E2A48" w:rsidRPr="00B316A4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0E2A48" w:rsidRPr="00B316A4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0E2A48" w:rsidRPr="00B316A4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0E2A48" w:rsidRPr="00B316A4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0E2A48" w:rsidRPr="00B316A4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</w:tc>
      </w:tr>
      <w:tr w:rsidR="00EA1FB5" w:rsidRPr="00B316A4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B316A4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B316A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dane kontaktowe</w:t>
            </w:r>
            <w:r w:rsidR="00EA1FB5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, o którym mowa </w:t>
            </w:r>
            <w:r w:rsidR="00A41CDD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br/>
            </w:r>
            <w:r w:rsidR="006D3CB0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EA1FB5" w:rsidRPr="00B316A4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w</w:t>
            </w:r>
            <w:r w:rsidR="00EA1FB5" w:rsidRPr="00B316A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B316A4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CE1C45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wypełnić, </w:t>
            </w:r>
            <w:r w:rsidR="0021102F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jeżeli</w:t>
            </w:r>
            <w:r w:rsidR="00CE1C45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B316A4" w:rsidTr="004836AC">
        <w:tc>
          <w:tcPr>
            <w:tcW w:w="10774" w:type="dxa"/>
            <w:gridSpan w:val="2"/>
            <w:shd w:val="clear" w:color="auto" w:fill="FFFFFF"/>
          </w:tcPr>
          <w:p w:rsidR="00EA1FB5" w:rsidRPr="00B316A4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  <w:p w:rsidR="00EA1FB5" w:rsidRPr="00B316A4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  <w:p w:rsidR="00D504EB" w:rsidRPr="00B316A4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</w:tc>
      </w:tr>
      <w:tr w:rsidR="004836AC" w:rsidRPr="00B316A4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B316A4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B316A4" w:rsidTr="004836AC">
        <w:tc>
          <w:tcPr>
            <w:tcW w:w="10774" w:type="dxa"/>
            <w:gridSpan w:val="2"/>
            <w:shd w:val="clear" w:color="auto" w:fill="FFFFFF"/>
          </w:tcPr>
          <w:p w:rsidR="004836AC" w:rsidRPr="00B316A4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nieodpłatna pożytku publicznego:</w:t>
            </w:r>
          </w:p>
          <w:p w:rsidR="000E2A48" w:rsidRPr="00B316A4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  <w:p w:rsidR="000E2A48" w:rsidRPr="00B316A4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  <w:p w:rsidR="000E2A48" w:rsidRPr="00B316A4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</w:tc>
      </w:tr>
      <w:tr w:rsidR="004836AC" w:rsidRPr="00B316A4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B316A4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odpłatna pożytku publicznego:</w:t>
            </w:r>
          </w:p>
          <w:p w:rsidR="000E2A48" w:rsidRPr="00B316A4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  <w:p w:rsidR="000E2A48" w:rsidRPr="00B316A4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  <w:p w:rsidR="000E2A48" w:rsidRPr="00B316A4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2"/>
              </w:rPr>
            </w:pPr>
          </w:p>
        </w:tc>
      </w:tr>
    </w:tbl>
    <w:p w:rsidR="004836AC" w:rsidRPr="00B316A4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B316A4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B316A4">
        <w:rPr>
          <w:rFonts w:asciiTheme="minorHAnsi" w:hAnsiTheme="minorHAnsi"/>
          <w:color w:val="auto"/>
        </w:rPr>
        <w:t xml:space="preserve"> </w:t>
      </w:r>
      <w:r w:rsidR="00F531B1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316A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316A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B316A4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B316A4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B316A4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771B1" w:rsidRPr="00B316A4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37EAE" w:rsidRPr="00B316A4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237EAE" w:rsidRPr="00B316A4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B316A4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B316A4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B316A4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B316A4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B316A4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</w:pPr>
            <w:r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5F325D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Streszczenie</w:t>
            </w:r>
            <w:r w:rsidR="00771254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zadania publicznego wraz z</w:t>
            </w:r>
            <w:r w:rsidR="00984FF1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e wskazaniem</w:t>
            </w:r>
            <w:r w:rsidR="00771254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miejsca</w:t>
            </w:r>
            <w:r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86887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jego </w:t>
            </w:r>
            <w:r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realizacji</w:t>
            </w:r>
            <w:r w:rsidR="00142E74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42E74" w:rsidRPr="00B316A4">
              <w:rPr>
                <w:rFonts w:asciiTheme="minorHAnsi" w:eastAsia="Arial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826FD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B316A4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B316A4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27B1A" w:rsidRPr="00B316A4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771B1" w:rsidRPr="00B316A4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44820" w:rsidRPr="00B316A4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44820" w:rsidRPr="00B316A4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27B1A" w:rsidRPr="00B316A4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124BDD" w:rsidRPr="00B316A4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B316A4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B316A4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B316A4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</w:pPr>
            <w:r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2. </w:t>
            </w:r>
            <w:r w:rsidR="00784E73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Opis </w:t>
            </w:r>
            <w:r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potrzeb wskazujących na </w:t>
            </w:r>
            <w:r w:rsidR="00784E73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celowość </w:t>
            </w:r>
            <w:r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wykonania zadania publ</w:t>
            </w:r>
            <w:r w:rsidR="00BB7510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icznego</w:t>
            </w:r>
            <w:r w:rsidR="00786887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52F14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wraz z </w:t>
            </w:r>
            <w:r w:rsidR="005F325D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liczbą oraz </w:t>
            </w:r>
            <w:r w:rsidR="00F52F14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opisem</w:t>
            </w:r>
            <w:r w:rsidR="00786887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84FF1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odbiorców</w:t>
            </w:r>
            <w:r w:rsidR="00786887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B7510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tego </w:t>
            </w:r>
            <w:r w:rsidR="00C65B02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zadania</w:t>
            </w:r>
          </w:p>
        </w:tc>
      </w:tr>
      <w:tr w:rsidR="00725FE2" w:rsidRPr="00B316A4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B316A4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518FA" w:rsidRPr="00B316A4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610B2" w:rsidRPr="00B316A4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44820" w:rsidRPr="00B316A4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771B1" w:rsidRPr="00B316A4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84E73" w:rsidRPr="00B316A4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B316A4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B316A4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316A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zyni się to do podwyższenia standardu realizacji zadania</w:t>
            </w:r>
            <w:r w:rsidR="00CA52D4" w:rsidRPr="00B316A4">
              <w:rPr>
                <w:rStyle w:val="Odwoanieprzypisudolnego"/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footnoteReference w:id="3"/>
            </w:r>
            <w:r w:rsidR="00CA52D4" w:rsidRPr="00B316A4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B316A4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B316A4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84E73" w:rsidRPr="00B316A4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518FA" w:rsidRPr="00B316A4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64123" w:rsidRPr="00B316A4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64123" w:rsidRPr="00B316A4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84E73" w:rsidRPr="00B316A4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B316A4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B316A4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  <w:r w:rsidR="00725FE2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. Zakładany</w:t>
            </w:r>
            <w:r w:rsidR="0021102F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(-</w:t>
            </w:r>
            <w:proofErr w:type="spellStart"/>
            <w:r w:rsidR="006D3CB0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n</w:t>
            </w:r>
            <w:r w:rsidR="0021102F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e</w:t>
            </w:r>
            <w:proofErr w:type="spellEnd"/>
            <w:r w:rsidR="0021102F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)</w:t>
            </w:r>
            <w:r w:rsidR="00251981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cel(</w:t>
            </w:r>
            <w:r w:rsidR="00725FE2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e) realizacji zadania publicznego</w:t>
            </w:r>
          </w:p>
        </w:tc>
      </w:tr>
      <w:tr w:rsidR="00725FE2" w:rsidRPr="00B316A4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B316A4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27B1A" w:rsidRPr="00B316A4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163378" w:rsidRPr="00B316A4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64123" w:rsidRPr="00B316A4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771B1" w:rsidRPr="00B316A4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7394D" w:rsidRPr="00B316A4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518FA" w:rsidRPr="00B316A4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BE2E0E" w:rsidRPr="00B316A4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B316A4" w:rsidTr="00F64123">
        <w:tc>
          <w:tcPr>
            <w:tcW w:w="5000" w:type="pct"/>
            <w:gridSpan w:val="3"/>
            <w:shd w:val="clear" w:color="auto" w:fill="DDD9C3"/>
          </w:tcPr>
          <w:p w:rsidR="00CE3712" w:rsidRPr="00B316A4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B316A4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 xml:space="preserve">(należy opisać zakładane rezultaty zadania publicznego </w:t>
            </w:r>
            <w:r w:rsidR="00C57111" w:rsidRPr="00B316A4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 xml:space="preserve">– </w:t>
            </w:r>
            <w:r w:rsidRPr="00B316A4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B316A4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>osiągnięcia jego cel</w:t>
            </w:r>
            <w:r w:rsidR="004915F6" w:rsidRPr="00B316A4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>u</w:t>
            </w:r>
            <w:r w:rsidRPr="00B316A4">
              <w:rPr>
                <w:rFonts w:asciiTheme="minorHAnsi" w:eastAsia="Arial" w:hAnsiTheme="minorHAnsi" w:cs="Calibri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377A7E" w:rsidRPr="00B316A4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B316A4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B316A4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B316A4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B316A4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B316A4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B316A4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B316A4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B316A4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B316A4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B316A4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B316A4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B316A4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B316A4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417818" w:rsidRPr="00B316A4" w:rsidRDefault="00CE3712" w:rsidP="00B34809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Dodatkowe informacje dotyczące</w:t>
            </w:r>
            <w:r w:rsidR="00825D58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rezultatów realizacji zadania publicznego</w:t>
            </w:r>
            <w:r w:rsidR="00825D58" w:rsidRPr="00B316A4">
              <w:rPr>
                <w:rStyle w:val="Odwoanieprzypisudolnego"/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footnoteReference w:id="4"/>
            </w:r>
            <w:r w:rsidR="00377A7E" w:rsidRPr="00B316A4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  <w:vertAlign w:val="superscript"/>
              </w:rPr>
              <w:t>)</w:t>
            </w:r>
            <w:r w:rsidR="00417818" w:rsidRPr="00B316A4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  <w:vertAlign w:val="superscript"/>
              </w:rPr>
              <w:t xml:space="preserve">  </w:t>
            </w:r>
            <w:r w:rsidR="00417818" w:rsidRPr="00B316A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ED42DF" w:rsidRPr="00B316A4" w:rsidTr="00F64123">
        <w:tc>
          <w:tcPr>
            <w:tcW w:w="1843" w:type="pct"/>
            <w:shd w:val="clear" w:color="auto" w:fill="DDD9C3"/>
            <w:vAlign w:val="center"/>
          </w:tcPr>
          <w:p w:rsidR="00ED42DF" w:rsidRPr="00B316A4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B316A4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B316A4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B316A4" w:rsidTr="00F64123">
        <w:tc>
          <w:tcPr>
            <w:tcW w:w="1843" w:type="pct"/>
            <w:shd w:val="clear" w:color="auto" w:fill="auto"/>
          </w:tcPr>
          <w:p w:rsidR="00ED42DF" w:rsidRPr="00B316A4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B316A4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B316A4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B316A4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B316A4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B316A4" w:rsidTr="00F64123">
        <w:tc>
          <w:tcPr>
            <w:tcW w:w="1843" w:type="pct"/>
            <w:shd w:val="clear" w:color="auto" w:fill="auto"/>
          </w:tcPr>
          <w:p w:rsidR="00ED42DF" w:rsidRPr="00B316A4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B316A4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B316A4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B316A4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B316A4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B316A4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B316A4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B316A4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B316A4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B316A4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B316A4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B316A4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B316A4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B316A4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2"/>
                <w:szCs w:val="22"/>
              </w:rPr>
            </w:pPr>
            <w:r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  <w:r w:rsidR="00BE2E0E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. Opis poszczególnych działań w zakresie realizacji zadania publicznego</w:t>
            </w:r>
            <w:r w:rsidR="00BE2E0E" w:rsidRPr="00B316A4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B316A4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,</w:t>
            </w:r>
            <w:r w:rsidR="00BE2E0E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np. </w:t>
            </w:r>
            <w:r w:rsidR="003D7133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liczbę </w:t>
            </w:r>
            <w:r w:rsidR="00BE2E0E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świadczeń udzielanych tygodniowo, miesięcznie, </w:t>
            </w:r>
            <w:r w:rsidR="003D7133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liczbę </w:t>
            </w:r>
            <w:r w:rsidR="00BE2E0E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br/>
            </w:r>
            <w:r w:rsidR="00BE2E0E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w trakcie realizacji</w:t>
            </w: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zadania publicznego</w:t>
            </w:r>
            <w:r w:rsidR="00BE2E0E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)</w:t>
            </w:r>
          </w:p>
        </w:tc>
      </w:tr>
      <w:tr w:rsidR="00BE2E0E" w:rsidRPr="00B316A4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B316A4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E2E0E" w:rsidRPr="00B316A4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518FA" w:rsidRPr="00B316A4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44820" w:rsidRPr="00B316A4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44820" w:rsidRPr="00B316A4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44820" w:rsidRPr="00B316A4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44820" w:rsidRPr="00B316A4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E2E0E" w:rsidRPr="00B316A4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BE2E0E" w:rsidRPr="00B316A4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BE2E0E" w:rsidRPr="00B316A4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B316A4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B316A4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B316A4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B316A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B316A4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(należy podać terminy rozpoczęcia i zakończenia poszczególnych działań</w:t>
            </w:r>
            <w:r w:rsidR="006C4224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; w przypadku oferty wspólnej obok nazwy działania należy podać nazwę </w:t>
            </w: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B316A4">
              <w:rPr>
                <w:rFonts w:asciiTheme="minorHAnsi" w:hAnsiTheme="minorHAnsi"/>
                <w:color w:val="auto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B316A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dla każdego roku odrębnie</w:t>
            </w:r>
            <w:r w:rsidRPr="00B316A4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</w:tr>
      <w:tr w:rsidR="00ED42DF" w:rsidRPr="00B316A4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B316A4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B316A4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B316A4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B316A4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B316A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B316A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B316A4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B316A4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B316A4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B316A4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B316A4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B316A4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B316A4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B316A4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B316A4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B316A4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B316A4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B316A4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B316A4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B316A4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B316A4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B316A4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B316A4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B316A4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B316A4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B316A4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B316A4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B316A4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B316A4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B316A4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B316A4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B316A4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B316A4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B316A4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B316A4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B316A4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B316A4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B316A4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B316A4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B316A4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B316A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B316A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B316A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B316A4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="000D3747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w przypadku większej liczby kosztów istnieje możliwość dodawania kolejnych wierszy;</w:t>
            </w:r>
            <w:r w:rsidRPr="00B316A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B316A4">
              <w:rPr>
                <w:rFonts w:asciiTheme="minorHAnsi" w:hAnsiTheme="minorHAnsi"/>
                <w:color w:val="auto"/>
                <w:sz w:val="18"/>
                <w:szCs w:val="18"/>
              </w:rPr>
              <w:t>ć</w:t>
            </w:r>
            <w:r w:rsidRPr="00B316A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załącznik </w:t>
            </w:r>
            <w:r w:rsidR="0036487C" w:rsidRPr="00B316A4">
              <w:rPr>
                <w:rFonts w:asciiTheme="minorHAnsi" w:hAnsiTheme="minorHAnsi"/>
                <w:color w:val="auto"/>
                <w:sz w:val="18"/>
                <w:szCs w:val="18"/>
              </w:rPr>
              <w:br/>
            </w:r>
            <w:r w:rsidRPr="00B316A4">
              <w:rPr>
                <w:rFonts w:asciiTheme="minorHAnsi" w:hAnsiTheme="minorHAnsi"/>
                <w:color w:val="auto"/>
                <w:sz w:val="18"/>
                <w:szCs w:val="18"/>
              </w:rPr>
              <w:t>nr 1.2 do oferty</w:t>
            </w:r>
            <w:r w:rsidR="000C75C5" w:rsidRPr="00B316A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dla każdego roku odrębnie</w:t>
            </w:r>
            <w:r w:rsidRPr="00B316A4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</w:tr>
      <w:tr w:rsidR="007B7225" w:rsidRPr="00B316A4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  <w:t>Kategoria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  <w:t>kosztu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316A4"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B316A4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B316A4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B316A4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316A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316A4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316A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B316A4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color w:val="auto"/>
                <w:sz w:val="16"/>
                <w:szCs w:val="16"/>
              </w:rPr>
            </w:pPr>
            <w:r w:rsidRPr="00B316A4">
              <w:rPr>
                <w:rFonts w:asciiTheme="minorHAnsi" w:eastAsia="Arial" w:hAnsiTheme="minorHAnsi" w:cs="Calibri"/>
                <w:b/>
                <w:bCs/>
                <w:color w:val="auto"/>
                <w:sz w:val="16"/>
                <w:szCs w:val="16"/>
              </w:rPr>
              <w:t>z wkładu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316A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316A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316A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316A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B316A4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B316A4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B316A4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B316A4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B316A4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B316A4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B316A4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B316A4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Koszty po stronie: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………………………………………. :</w:t>
            </w:r>
          </w:p>
          <w:p w:rsidR="007B7225" w:rsidRPr="00B316A4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 xml:space="preserve">(nazwa </w:t>
            </w:r>
            <w:r w:rsidR="00236C14" w:rsidRPr="00B316A4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o</w:t>
            </w:r>
            <w:r w:rsidRPr="00B316A4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B316A4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B316A4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B316A4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B316A4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316A4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B316A4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B316A4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316A4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B316A4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B316A4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316A4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B316A4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B316A4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B316A4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B316A4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B316A4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B316A4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B316A4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B316A4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B316A4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B316A4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B316A4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B316A4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B316A4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B316A4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B316A4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B316A4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B316A4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B316A4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Koszty po stronie: 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316A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</w:pPr>
            <w:r w:rsidRPr="00B316A4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 xml:space="preserve">(nazwa </w:t>
            </w:r>
            <w:r w:rsidR="00236C14" w:rsidRPr="00B316A4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o</w:t>
            </w:r>
            <w:r w:rsidRPr="00B316A4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B316A4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B316A4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B316A4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B316A4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B316A4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B316A4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B316A4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B316A4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B316A4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B316A4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B316A4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B316A4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B316A4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B316A4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B316A4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B316A4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B316A4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B316A4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B316A4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B316A4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B316A4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B316A4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B316A4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B316A4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B316A4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B316A4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B316A4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B316A4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B316A4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B316A4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B316A4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B316A4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B316A4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B316A4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B316A4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B316A4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B316A4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B316A4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B316A4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B316A4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B316A4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B316A4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B316A4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B316A4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B316A4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B316A4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B316A4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B316A4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B316A4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B316A4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B316A4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B316A4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B316A4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B316A4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B316A4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B316A4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B316A4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B316A4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B316A4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B316A4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B316A4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B316A4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B316A4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B316A4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B316A4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B316A4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B316A4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B316A4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316A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316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B316A4" w:rsidRDefault="00292F62" w:rsidP="0081729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B316A4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B316A4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B316A4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B316A4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Środki </w:t>
            </w:r>
            <w:r w:rsidR="00292F62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B316A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316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B316A4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B316A4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B316A4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Świadczenia </w:t>
            </w:r>
            <w:r w:rsidR="00292F62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316A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316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B316A4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B316A4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B316A4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Środki </w:t>
            </w:r>
            <w:r w:rsidR="00292F62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316A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316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316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316A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316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B316A4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B316A4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B316A4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B316A4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B316A4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B316A4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B316A4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Pozostałe</w:t>
            </w:r>
            <w:fldSimple w:instr=" NOTEREF _Ref448837219 \h  \* MERGEFORMAT ">
              <w:r w:rsidRPr="00B316A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316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B316A4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B316A4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B316A4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B316A4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42187E" w:rsidP="000E087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 i wkład rzeczowy</w:t>
            </w:r>
            <w:r w:rsidR="00292F62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ogółem:</w:t>
            </w:r>
          </w:p>
          <w:p w:rsidR="00292F62" w:rsidRPr="00B316A4" w:rsidRDefault="00292F62" w:rsidP="000E087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B316A4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B316A4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B316A4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B316A4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B316A4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B316A4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316A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316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B316A4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B316A4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B316A4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316A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316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B316A4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B316A4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B316A4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316A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316A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B316A4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B316A4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B316A4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B316A4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316A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316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B316A4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B316A4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B316A4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B316A4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B316A4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</w:pPr>
            <w:r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10</w:t>
            </w:r>
            <w:r w:rsidR="007F2F3E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="00EF3FD5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Informacja o zamiarze odpłatnego wykonania zadania</w:t>
            </w:r>
            <w:r w:rsidRPr="00B316A4">
              <w:rPr>
                <w:rStyle w:val="Odwoanieprzypisudolnego"/>
                <w:rFonts w:asciiTheme="minorHAnsi" w:eastAsia="Arial" w:hAnsiTheme="minorHAnsi" w:cs="Calibri"/>
                <w:bCs/>
                <w:color w:val="auto"/>
                <w:sz w:val="20"/>
                <w:szCs w:val="20"/>
              </w:rPr>
              <w:footnoteReference w:id="19"/>
            </w:r>
            <w:r w:rsidRPr="00B316A4">
              <w:rPr>
                <w:rFonts w:asciiTheme="minorHAnsi" w:eastAsia="Arial" w:hAnsiTheme="minorHAnsi" w:cs="Calibri"/>
                <w:bCs/>
                <w:color w:val="auto"/>
                <w:sz w:val="20"/>
                <w:szCs w:val="20"/>
                <w:vertAlign w:val="superscript"/>
              </w:rPr>
              <w:t>)</w:t>
            </w:r>
            <w:r w:rsidR="007F2F3E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B316A4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B316A4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B316A4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F2F3E" w:rsidRPr="00B316A4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F2F3E" w:rsidRPr="00B316A4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32503" w:rsidRPr="00B316A4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8082F" w:rsidRPr="00B316A4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8082F" w:rsidRPr="00B316A4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F2F3E" w:rsidRPr="00B316A4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D35DCB" w:rsidRPr="00B316A4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B316A4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B316A4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11. </w:t>
            </w: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B316A4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B316A4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B316A4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35DCB" w:rsidRPr="00B316A4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C5F11" w:rsidRPr="00B316A4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D35DCB" w:rsidRPr="00B316A4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C5F11" w:rsidRPr="00B316A4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D35DCB" w:rsidRPr="00B316A4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B316A4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B316A4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B316A4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B316A4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B316A4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B316A4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B316A4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B316A4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B316A4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B316A4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B316A4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B316A4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B316A4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B316A4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B316A4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B316A4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B316A4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B316A4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B316A4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B316A4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B316A4">
                <w:rPr>
                  <w:rFonts w:asciiTheme="minorHAnsi" w:hAnsiTheme="minorHAnsi"/>
                  <w:color w:val="auto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B316A4">
              <w:rPr>
                <w:rFonts w:asciiTheme="minorHAnsi" w:hAnsiTheme="minorHAnsi"/>
                <w:color w:val="auto"/>
                <w:sz w:val="18"/>
                <w:szCs w:val="18"/>
              </w:rPr>
              <w:t>kalkulacja przewidywanych kosztów obejmowała wycenę wkładu rzeczowego</w:t>
            </w:r>
            <w:r w:rsidR="0015482E" w:rsidRPr="00B316A4">
              <w:rPr>
                <w:rFonts w:asciiTheme="minorHAnsi" w:hAnsiTheme="minorHAnsi"/>
                <w:color w:val="auto"/>
                <w:sz w:val="18"/>
                <w:szCs w:val="18"/>
              </w:rPr>
              <w:t>,</w:t>
            </w:r>
            <w:r w:rsidR="00894B28" w:rsidRPr="00B316A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opisać sposób</w:t>
            </w:r>
            <w:r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B316A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B316A4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B316A4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B316A4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B316A4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B316A4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B316A4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B316A4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B316A4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B316A4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B316A4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B316A4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B316A4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B316A4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B316A4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B316A4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kalkulacji przewidywanych </w:t>
            </w:r>
            <w:r w:rsidR="00A5704D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06011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kosztów </w:t>
            </w:r>
            <w:r w:rsidR="00671645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B316A4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B316A4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548C5" w:rsidRPr="00B316A4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548C5" w:rsidRPr="00B316A4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C5F11" w:rsidRPr="00B316A4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548C5" w:rsidRPr="00B316A4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F548C5" w:rsidRPr="00B316A4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B316A4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B316A4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B316A4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  <w:r w:rsidR="006C0D50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  <w:r w:rsidR="00CE1C45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="007E2D6F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Informacje </w:t>
            </w:r>
            <w:r w:rsidR="00671645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o wcześniejszej działalności oferenta(-</w:t>
            </w:r>
            <w:proofErr w:type="spellStart"/>
            <w:r w:rsidR="00A5704D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t</w:t>
            </w:r>
            <w:r w:rsidR="00671645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ów</w:t>
            </w:r>
            <w:proofErr w:type="spellEnd"/>
            <w:r w:rsidR="00671645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t</w:t>
            </w:r>
            <w:r w:rsidR="00671645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ów</w:t>
            </w:r>
            <w:proofErr w:type="spellEnd"/>
            <w:r w:rsidR="00671645" w:rsidRPr="00B316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B316A4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B316A4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E1C45" w:rsidRPr="00B316A4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C5F11" w:rsidRPr="00B316A4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610B2" w:rsidRPr="00B316A4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C5D7F" w:rsidRPr="00B316A4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B316A4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B316A4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B316A4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B316A4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B316A4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B316A4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B316A4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B316A4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B316A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B316A4">
        <w:rPr>
          <w:rFonts w:asciiTheme="minorHAnsi" w:hAnsiTheme="minorHAnsi" w:cs="Verdana"/>
          <w:color w:val="auto"/>
          <w:sz w:val="18"/>
          <w:szCs w:val="18"/>
        </w:rPr>
        <w:t>1)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B316A4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B316A4">
        <w:rPr>
          <w:rFonts w:asciiTheme="minorHAnsi" w:hAnsiTheme="minorHAnsi" w:cs="Verdana"/>
          <w:color w:val="auto"/>
          <w:sz w:val="18"/>
          <w:szCs w:val="18"/>
        </w:rPr>
        <w:t>t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B316A4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B316A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B316A4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B316A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B316A4">
        <w:rPr>
          <w:rFonts w:asciiTheme="minorHAnsi" w:hAnsiTheme="minorHAnsi" w:cs="Verdana"/>
          <w:color w:val="auto"/>
          <w:sz w:val="18"/>
          <w:szCs w:val="18"/>
        </w:rPr>
        <w:t>3)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 w:rsidRPr="00B316A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B316A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B316A4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B316A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B316A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B316A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B316A4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 w:rsidRPr="00B316A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B316A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B316A4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B316A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B316A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B316A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B316A4">
        <w:rPr>
          <w:rFonts w:asciiTheme="minorHAnsi" w:hAnsiTheme="minorHAnsi" w:cs="Verdana"/>
          <w:color w:val="auto"/>
          <w:sz w:val="18"/>
          <w:szCs w:val="18"/>
        </w:rPr>
        <w:t>5)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B316A4">
        <w:rPr>
          <w:rFonts w:asciiTheme="minorHAnsi" w:hAnsiTheme="minorHAnsi" w:cs="Verdana"/>
          <w:color w:val="auto"/>
          <w:sz w:val="18"/>
          <w:szCs w:val="18"/>
        </w:rPr>
        <w:t>I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B316A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B316A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B316A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B316A4">
        <w:rPr>
          <w:rFonts w:asciiTheme="minorHAnsi" w:hAnsiTheme="minorHAnsi" w:cs="Verdana"/>
          <w:color w:val="auto"/>
          <w:sz w:val="18"/>
          <w:szCs w:val="18"/>
        </w:rPr>
        <w:t>6)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B316A4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B316A4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B316A4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 w:rsidRPr="00B316A4">
        <w:rPr>
          <w:rFonts w:asciiTheme="minorHAnsi" w:hAnsiTheme="minorHAnsi" w:cs="Verdana"/>
          <w:color w:val="auto"/>
          <w:sz w:val="18"/>
          <w:szCs w:val="18"/>
        </w:rPr>
        <w:tab/>
      </w:r>
      <w:r w:rsidRPr="00B316A4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B316A4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 w:rsidRPr="00B316A4">
        <w:rPr>
          <w:rFonts w:asciiTheme="minorHAnsi" w:hAnsiTheme="minorHAnsi" w:cs="Verdana"/>
          <w:color w:val="auto"/>
          <w:sz w:val="18"/>
          <w:szCs w:val="18"/>
        </w:rPr>
        <w:t>6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B316A4">
        <w:rPr>
          <w:rFonts w:asciiTheme="minorHAnsi" w:hAnsiTheme="minorHAnsi" w:cs="Verdana"/>
          <w:color w:val="auto"/>
          <w:sz w:val="18"/>
          <w:szCs w:val="18"/>
        </w:rPr>
        <w:t>922</w:t>
      </w:r>
      <w:r w:rsidRPr="00B316A4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B316A4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B316A4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B316A4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B316A4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B316A4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B316A4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B316A4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B316A4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B316A4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B316A4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B316A4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B316A4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B316A4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B316A4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B316A4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B316A4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B316A4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B316A4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B316A4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B316A4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B316A4">
        <w:rPr>
          <w:rFonts w:asciiTheme="minorHAnsi" w:hAnsiTheme="minorHAnsi" w:cs="Verdana"/>
          <w:color w:val="auto"/>
          <w:sz w:val="16"/>
          <w:szCs w:val="16"/>
        </w:rPr>
        <w:t>ów</w:t>
      </w:r>
      <w:r w:rsidRPr="00B316A4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B316A4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B316A4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B316A4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B316A4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B316A4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B316A4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 w:rsidRPr="00B316A4">
        <w:rPr>
          <w:rFonts w:asciiTheme="minorHAnsi" w:hAnsiTheme="minorHAnsi" w:cs="Verdana"/>
          <w:color w:val="auto"/>
          <w:sz w:val="20"/>
          <w:szCs w:val="20"/>
        </w:rPr>
        <w:t>.1</w:t>
      </w:r>
      <w:r w:rsidRPr="00B316A4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 w:rsidRPr="00B316A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B316A4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B316A4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B316A4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B316A4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 w:rsidRPr="00B316A4">
        <w:rPr>
          <w:rFonts w:asciiTheme="minorHAnsi" w:hAnsiTheme="minorHAnsi" w:cs="Verdana"/>
          <w:color w:val="auto"/>
          <w:sz w:val="20"/>
          <w:szCs w:val="20"/>
        </w:rPr>
        <w:t>.</w:t>
      </w:r>
      <w:r w:rsidR="00417818" w:rsidRPr="00B316A4">
        <w:rPr>
          <w:rFonts w:asciiTheme="minorHAnsi" w:hAnsiTheme="minorHAnsi" w:cs="Verdana"/>
          <w:color w:val="auto"/>
          <w:sz w:val="20"/>
          <w:szCs w:val="20"/>
        </w:rPr>
        <w:t>tylko przy zadaniach wieloletnich</w:t>
      </w:r>
    </w:p>
    <w:p w:rsidR="00940912" w:rsidRPr="00B316A4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B316A4"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B316A4">
        <w:rPr>
          <w:rFonts w:asciiTheme="minorHAnsi" w:hAnsiTheme="minorHAnsi" w:cs="Verdana"/>
          <w:color w:val="auto"/>
          <w:sz w:val="20"/>
          <w:szCs w:val="20"/>
        </w:rPr>
        <w:t>.</w:t>
      </w:r>
      <w:r w:rsidRPr="00B316A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B316A4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B316A4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B316A4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B316A4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 w:rsidRPr="00B316A4">
        <w:rPr>
          <w:rFonts w:asciiTheme="minorHAnsi" w:hAnsiTheme="minorHAnsi" w:cs="Verdana"/>
          <w:color w:val="auto"/>
          <w:sz w:val="20"/>
          <w:szCs w:val="20"/>
        </w:rPr>
        <w:t>.</w:t>
      </w:r>
      <w:r w:rsidR="00417818" w:rsidRPr="00B316A4">
        <w:rPr>
          <w:rFonts w:asciiTheme="minorHAnsi" w:hAnsiTheme="minorHAnsi" w:cs="Verdana"/>
          <w:color w:val="auto"/>
          <w:sz w:val="20"/>
          <w:szCs w:val="20"/>
        </w:rPr>
        <w:t xml:space="preserve"> Tylko przy zadaniach wiwloletnich</w:t>
      </w:r>
      <w:bookmarkStart w:id="4" w:name="_GoBack"/>
      <w:bookmarkEnd w:id="4"/>
    </w:p>
    <w:p w:rsidR="00F56D0C" w:rsidRPr="00B316A4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B316A4"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B316A4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 w:rsidRPr="00B316A4">
        <w:rPr>
          <w:rFonts w:asciiTheme="minorHAnsi" w:hAnsiTheme="minorHAnsi" w:cs="Verdana"/>
          <w:color w:val="auto"/>
          <w:sz w:val="20"/>
          <w:szCs w:val="20"/>
        </w:rPr>
        <w:t>.</w:t>
      </w:r>
      <w:r w:rsidRPr="00B316A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B316A4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B316A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B316A4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B316A4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B316A4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B316A4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B316A4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 w:rsidRPr="00B316A4"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316A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316A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316A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Pr="00B316A4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316A4">
        <w:rPr>
          <w:rFonts w:asciiTheme="minorHAnsi" w:hAnsiTheme="minorHAnsi" w:cs="Calibri"/>
          <w:b/>
          <w:color w:val="auto"/>
        </w:rPr>
        <w:t>Załącznik nr 1.1</w:t>
      </w:r>
    </w:p>
    <w:p w:rsidR="00AC55C7" w:rsidRPr="00B316A4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Pr="00B316A4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B316A4">
        <w:rPr>
          <w:rFonts w:asciiTheme="minorHAnsi" w:hAnsiTheme="minorHAnsi" w:cs="Calibri"/>
          <w:i/>
          <w:color w:val="auto"/>
        </w:rPr>
        <w:t>WZÓR</w:t>
      </w:r>
    </w:p>
    <w:p w:rsidR="005345E5" w:rsidRPr="00B316A4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B316A4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B316A4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B316A4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B316A4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B316A4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B316A4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B316A4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B316A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B316A4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(należy podać terminy rozpoczęcia i zakończenia poszczególnych działań;</w:t>
            </w:r>
            <w:r w:rsidR="00E9228A"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w przypadku większej liczby działań istnieje możliwość dodania kolejnych wierszy</w:t>
            </w:r>
            <w:r w:rsidRPr="00B316A4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</w:tr>
      <w:tr w:rsidR="0003518D" w:rsidRPr="00B316A4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B316A4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B316A4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B316A4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B316A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B316A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B316A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B316A4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B316A4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B316A4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B316A4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B316A4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B316A4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B316A4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B316A4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B316A4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B316A4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B316A4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B316A4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B316A4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B316A4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B316A4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B316A4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B316A4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B316A4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B316A4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B316A4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B316A4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B316A4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B316A4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B316A4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B316A4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B316A4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B316A4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B316A4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B316A4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B316A4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B316A4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B316A4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B316A4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B316A4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B316A4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B316A4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B316A4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B316A4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B316A4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B316A4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316A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316A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 w:rsidRPr="00B316A4">
        <w:rPr>
          <w:rFonts w:asciiTheme="minorHAnsi" w:hAnsiTheme="minorHAnsi" w:cs="Calibri"/>
          <w:b/>
          <w:color w:val="auto"/>
        </w:rPr>
        <w:t>1.</w:t>
      </w:r>
      <w:r w:rsidRPr="00B316A4">
        <w:rPr>
          <w:rFonts w:asciiTheme="minorHAnsi" w:hAnsiTheme="minorHAnsi" w:cs="Calibri"/>
          <w:b/>
          <w:color w:val="auto"/>
        </w:rPr>
        <w:t>2</w:t>
      </w:r>
    </w:p>
    <w:p w:rsidR="00F86EFE" w:rsidRPr="00B316A4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B316A4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B316A4">
        <w:rPr>
          <w:rFonts w:asciiTheme="minorHAnsi" w:hAnsiTheme="minorHAnsi" w:cs="Calibri"/>
          <w:i/>
          <w:color w:val="auto"/>
        </w:rPr>
        <w:t>WZÓR</w:t>
      </w:r>
    </w:p>
    <w:p w:rsidR="00C73839" w:rsidRPr="00B316A4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B316A4">
        <w:rPr>
          <w:rFonts w:asciiTheme="minorHAnsi" w:hAnsiTheme="minorHAnsi" w:cs="Calibri"/>
          <w:color w:val="auto"/>
        </w:rPr>
        <w:t>PRZEWIDYWANA KALKULACJA KOSZTÓW</w:t>
      </w:r>
    </w:p>
    <w:p w:rsidR="00802612" w:rsidRPr="00B316A4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B316A4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B316A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316A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B316A4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B316A4"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B316A4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  <w:t>Kategoria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eastAsia="Arial" w:hAnsiTheme="minorHAnsi" w:cs="Calibri"/>
                <w:b/>
                <w:color w:val="auto"/>
                <w:sz w:val="16"/>
                <w:szCs w:val="16"/>
              </w:rPr>
              <w:t>kosztu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316A4"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316A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316A4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316A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color w:val="auto"/>
                <w:sz w:val="16"/>
                <w:szCs w:val="16"/>
              </w:rPr>
            </w:pPr>
            <w:r w:rsidRPr="00B316A4">
              <w:rPr>
                <w:rFonts w:asciiTheme="minorHAnsi" w:eastAsia="Arial" w:hAnsiTheme="minorHAnsi" w:cs="Calibri"/>
                <w:b/>
                <w:bCs/>
                <w:color w:val="auto"/>
                <w:sz w:val="16"/>
                <w:szCs w:val="16"/>
              </w:rPr>
              <w:t>z wkładu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316A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316A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316A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316A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B316A4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B316A4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B316A4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B316A4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B316A4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B316A4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B316A4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Koszty po stronie: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………………………………………. :</w:t>
            </w:r>
          </w:p>
          <w:p w:rsidR="00AD40D4" w:rsidRPr="00B316A4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 xml:space="preserve">(nazwa </w:t>
            </w:r>
            <w:r w:rsidR="008A6DC0" w:rsidRPr="00B316A4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oferenta</w:t>
            </w:r>
            <w:r w:rsidRPr="00B316A4">
              <w:rPr>
                <w:rFonts w:asciiTheme="minorHAnsi" w:eastAsia="Arial" w:hAnsiTheme="minorHAnsi" w:cs="Calibri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B316A4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B316A4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B316A4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B316A4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B316A4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B316A4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B316A4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B316A4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B316A4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B316A4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B316A4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B316A4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B316A4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B316A4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B316A4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B316A4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B316A4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B316A4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B316A4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B316A4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B316A4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B316A4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B316A4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B316A4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B316A4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B316A4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B316A4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B316A4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Koszty po stronie: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B316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color w:val="auto"/>
                <w:sz w:val="16"/>
                <w:szCs w:val="16"/>
              </w:rPr>
            </w:pPr>
            <w:r w:rsidRPr="00B316A4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 xml:space="preserve">(nazwa </w:t>
            </w:r>
            <w:r w:rsidR="008A6DC0" w:rsidRPr="00B316A4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o</w:t>
            </w:r>
            <w:r w:rsidRPr="00B316A4">
              <w:rPr>
                <w:rFonts w:asciiTheme="minorHAnsi" w:eastAsia="Arial" w:hAnsiTheme="minorHAnsi" w:cs="Calibri"/>
                <w:i/>
                <w:color w:val="auto"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B316A4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B316A4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B316A4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B316A4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B316A4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B316A4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B316A4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B316A4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B316A4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B316A4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B316A4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B316A4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B316A4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B316A4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B316A4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B316A4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B316A4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B316A4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B316A4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B316A4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B316A4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 w:rsidRPr="00B316A4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oferenta </w:t>
            </w:r>
            <w:r w:rsidRPr="00B316A4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B316A4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316A4">
              <w:rPr>
                <w:rFonts w:asciiTheme="minorHAnsi" w:hAnsiTheme="minorHAnsi"/>
                <w:color w:val="auto"/>
              </w:rPr>
              <w:t xml:space="preserve"> </w:t>
            </w:r>
            <w:r w:rsidRPr="00B316A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B316A4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B316A4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B316A4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B316A4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 w:rsidRPr="00B316A4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oferenta </w:t>
            </w:r>
            <w:r w:rsidRPr="00B316A4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B316A4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16A4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B316A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B316A4" w:rsidRDefault="004B78C9" w:rsidP="00CA2645">
      <w:pPr>
        <w:tabs>
          <w:tab w:val="left" w:pos="2166"/>
        </w:tabs>
        <w:rPr>
          <w:rFonts w:asciiTheme="minorHAnsi" w:hAnsiTheme="minorHAnsi" w:cs="Verdana"/>
          <w:color w:val="auto"/>
          <w:sz w:val="20"/>
          <w:szCs w:val="20"/>
        </w:rPr>
      </w:pPr>
    </w:p>
    <w:p w:rsidR="00A03614" w:rsidRPr="00B316A4" w:rsidRDefault="00A03614" w:rsidP="00CA2645">
      <w:pPr>
        <w:tabs>
          <w:tab w:val="left" w:pos="2166"/>
        </w:tabs>
        <w:rPr>
          <w:rFonts w:asciiTheme="minorHAnsi" w:hAnsiTheme="minorHAnsi" w:cs="Verdana"/>
          <w:color w:val="auto"/>
          <w:sz w:val="20"/>
          <w:szCs w:val="20"/>
        </w:rPr>
      </w:pPr>
    </w:p>
    <w:p w:rsidR="00A03614" w:rsidRPr="00B316A4" w:rsidRDefault="00A03614" w:rsidP="00CA2645">
      <w:pPr>
        <w:tabs>
          <w:tab w:val="left" w:pos="2166"/>
        </w:tabs>
        <w:rPr>
          <w:rFonts w:asciiTheme="minorHAnsi" w:hAnsiTheme="minorHAnsi" w:cs="Verdana"/>
          <w:color w:val="auto"/>
          <w:sz w:val="20"/>
          <w:szCs w:val="20"/>
        </w:rPr>
      </w:pPr>
    </w:p>
    <w:p w:rsidR="00A03614" w:rsidRPr="00B316A4" w:rsidRDefault="00A03614" w:rsidP="00CA2645">
      <w:pPr>
        <w:tabs>
          <w:tab w:val="left" w:pos="2166"/>
        </w:tabs>
        <w:rPr>
          <w:rFonts w:asciiTheme="minorHAnsi" w:hAnsiTheme="minorHAnsi" w:cs="Verdana"/>
          <w:color w:val="auto"/>
          <w:sz w:val="20"/>
          <w:szCs w:val="20"/>
        </w:rPr>
      </w:pPr>
    </w:p>
    <w:sectPr w:rsidR="00A03614" w:rsidRPr="00B316A4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47" w:rsidRDefault="00DA5147">
      <w:r>
        <w:separator/>
      </w:r>
    </w:p>
  </w:endnote>
  <w:endnote w:type="continuationSeparator" w:id="0">
    <w:p w:rsidR="00DA5147" w:rsidRDefault="00DA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1B0D5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316A4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47" w:rsidRDefault="00DA5147">
      <w:r>
        <w:separator/>
      </w:r>
    </w:p>
  </w:footnote>
  <w:footnote w:type="continuationSeparator" w:id="0">
    <w:p w:rsidR="00DA5147" w:rsidRDefault="00DA514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0D53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4C1A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17818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1ED7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4F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68A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16A4"/>
    <w:rsid w:val="00B34809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292C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0C45"/>
    <w:rsid w:val="00DA1329"/>
    <w:rsid w:val="00DA4103"/>
    <w:rsid w:val="00DA4DA5"/>
    <w:rsid w:val="00DA5147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2E0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410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4760F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148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04A5-5685-443F-A7C9-5E7C686C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1431</Words>
  <Characters>11290</Characters>
  <Application>Microsoft Office Word</Application>
  <DocSecurity>0</DocSecurity>
  <Lines>1254</Lines>
  <Paragraphs>276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Wadecka</cp:lastModifiedBy>
  <cp:revision>7</cp:revision>
  <cp:lastPrinted>2016-05-31T09:57:00Z</cp:lastPrinted>
  <dcterms:created xsi:type="dcterms:W3CDTF">2017-02-06T07:25:00Z</dcterms:created>
  <dcterms:modified xsi:type="dcterms:W3CDTF">2017-02-16T10:35:00Z</dcterms:modified>
</cp:coreProperties>
</file>