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FE1" w:rsidRPr="003D073C" w:rsidRDefault="00187FE1" w:rsidP="003D07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73C">
        <w:rPr>
          <w:rFonts w:ascii="Times New Roman" w:hAnsi="Times New Roman" w:cs="Times New Roman"/>
          <w:b/>
          <w:sz w:val="24"/>
          <w:szCs w:val="24"/>
        </w:rPr>
        <w:t>Sprawozdanie z międzysesyjnej działalności Burmistrza</w:t>
      </w:r>
    </w:p>
    <w:p w:rsidR="00187FE1" w:rsidRDefault="00C338DB" w:rsidP="003D07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okres od 22 lutego do 28</w:t>
      </w:r>
      <w:r w:rsidR="00187FE1" w:rsidRPr="003D073C">
        <w:rPr>
          <w:rFonts w:ascii="Times New Roman" w:hAnsi="Times New Roman" w:cs="Times New Roman"/>
          <w:b/>
          <w:sz w:val="24"/>
          <w:szCs w:val="24"/>
        </w:rPr>
        <w:t xml:space="preserve"> marca 2018 r.</w:t>
      </w:r>
    </w:p>
    <w:p w:rsidR="00C30FD2" w:rsidRDefault="00C30FD2" w:rsidP="00C30F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0FD2" w:rsidRDefault="00C30FD2" w:rsidP="00C30FD2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Wydział Organizacyjny i Spraw Obywatelskich:</w:t>
      </w:r>
    </w:p>
    <w:p w:rsidR="00C338DB" w:rsidRPr="00C338DB" w:rsidRDefault="00C338DB" w:rsidP="00C338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0FD2" w:rsidRDefault="00953997" w:rsidP="00C30F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wysłano – 2162 listy,</w:t>
      </w:r>
    </w:p>
    <w:p w:rsidR="00953997" w:rsidRDefault="00953997" w:rsidP="00C30F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odebrano – 1789 listów</w:t>
      </w:r>
    </w:p>
    <w:p w:rsidR="00C30FD2" w:rsidRDefault="00C30FD2" w:rsidP="00C30FD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ewidencji działalności gospodarczej:</w:t>
      </w:r>
    </w:p>
    <w:p w:rsidR="00C30FD2" w:rsidRDefault="00C30FD2" w:rsidP="00C30F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- 15 osób zarejestrowało działalność gospodarczą ,</w:t>
      </w:r>
    </w:p>
    <w:p w:rsidR="00C30FD2" w:rsidRDefault="00C30FD2" w:rsidP="00C30F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- 7 osób zakończyło, </w:t>
      </w:r>
    </w:p>
    <w:p w:rsidR="00C30FD2" w:rsidRDefault="00C30FD2" w:rsidP="00C30F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- 60 przedsiębiorców dokonało zmiana związanych z danymi zawartymi we wpisie</w:t>
      </w:r>
      <w:r>
        <w:rPr>
          <w:rFonts w:ascii="Times New Roman" w:hAnsi="Times New Roman" w:cs="Times New Roman"/>
          <w:sz w:val="24"/>
          <w:szCs w:val="24"/>
        </w:rPr>
        <w:br/>
        <w:t xml:space="preserve"> do działalności gospodarczej</w:t>
      </w:r>
    </w:p>
    <w:p w:rsidR="00C30FD2" w:rsidRDefault="00C30FD2" w:rsidP="00C30F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</w:t>
      </w:r>
    </w:p>
    <w:p w:rsidR="00C30FD2" w:rsidRDefault="00C30FD2" w:rsidP="00C30F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wydano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 zezwolenia na sprzedaż napojów alkoholowych</w:t>
      </w:r>
    </w:p>
    <w:p w:rsidR="00C30FD2" w:rsidRDefault="00C30FD2" w:rsidP="00C3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- 3 decyzje wygaszające zezwolenia na sprzedaż napojów alkoholowych</w:t>
      </w:r>
    </w:p>
    <w:p w:rsidR="00C30FD2" w:rsidRDefault="00C30FD2" w:rsidP="00C30F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FD2" w:rsidRDefault="00C30FD2" w:rsidP="00C30FD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ewidencji ludności i dowodów osobistych;</w:t>
      </w:r>
    </w:p>
    <w:p w:rsidR="00C30FD2" w:rsidRDefault="00C30FD2" w:rsidP="00C30FD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przyjęto 240 wniosków o wydanie dowodu osobistego; </w:t>
      </w:r>
      <w:r>
        <w:rPr>
          <w:rFonts w:ascii="Times New Roman" w:hAnsi="Times New Roman" w:cs="Times New Roman"/>
        </w:rPr>
        <w:br/>
        <w:t xml:space="preserve">-wydano 290 dowodów. </w:t>
      </w:r>
      <w:r>
        <w:rPr>
          <w:rFonts w:ascii="Times New Roman" w:hAnsi="Times New Roman" w:cs="Times New Roman"/>
          <w:b/>
        </w:rPr>
        <w:t xml:space="preserve"> </w:t>
      </w:r>
    </w:p>
    <w:p w:rsidR="00C30FD2" w:rsidRDefault="00C30FD2" w:rsidP="00C30F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FD2" w:rsidRDefault="00C30FD2" w:rsidP="00C30F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zameldowano na wniosek: 34 osoby na pobyt stały i 28  na pobyt czasowy;</w:t>
      </w:r>
    </w:p>
    <w:p w:rsidR="00C30FD2" w:rsidRDefault="00C30FD2" w:rsidP="00C30F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wymeldowano z pobytu stałego 5 osób, a z pobytu czasowego – 3;</w:t>
      </w:r>
    </w:p>
    <w:p w:rsidR="00C30FD2" w:rsidRDefault="00C30FD2" w:rsidP="00C30F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wydano 77 zaświadczenia o zameldowaniu;</w:t>
      </w:r>
    </w:p>
    <w:p w:rsidR="00C30FD2" w:rsidRDefault="00C30FD2" w:rsidP="00C30F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wydano 3 decyzje administracyjne </w:t>
      </w:r>
      <w:proofErr w:type="spellStart"/>
      <w:r>
        <w:rPr>
          <w:rFonts w:ascii="Times New Roman" w:hAnsi="Times New Roman" w:cs="Times New Roman"/>
          <w:sz w:val="24"/>
          <w:szCs w:val="24"/>
        </w:rPr>
        <w:t>ws</w:t>
      </w:r>
      <w:proofErr w:type="spellEnd"/>
      <w:r>
        <w:rPr>
          <w:rFonts w:ascii="Times New Roman" w:hAnsi="Times New Roman" w:cs="Times New Roman"/>
          <w:sz w:val="24"/>
          <w:szCs w:val="24"/>
        </w:rPr>
        <w:t>. wymeldowania</w:t>
      </w:r>
    </w:p>
    <w:p w:rsidR="00C30FD2" w:rsidRDefault="00C30FD2" w:rsidP="00C30FD2">
      <w:pPr>
        <w:jc w:val="both"/>
      </w:pPr>
    </w:p>
    <w:p w:rsidR="00C338DB" w:rsidRDefault="00C30FD2" w:rsidP="00C338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15 marca podczas prac remontowych drogi przy Al. Sprzymierzonych  pracownicy firmy </w:t>
      </w:r>
      <w:proofErr w:type="spellStart"/>
      <w:r>
        <w:rPr>
          <w:rFonts w:ascii="Times New Roman" w:hAnsi="Times New Roman" w:cs="Times New Roman"/>
          <w:sz w:val="24"/>
          <w:szCs w:val="24"/>
        </w:rPr>
        <w:t>Skanska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znaleźli dwa pociski moździerzowe. Mieszkańców  z dwóch budynków mieszkalnych jednorodzinnych  ewakuowano, zapewniono im nocleg i posiłek </w:t>
      </w:r>
      <w:r>
        <w:rPr>
          <w:rFonts w:ascii="Times New Roman" w:hAnsi="Times New Roman" w:cs="Times New Roman"/>
          <w:sz w:val="24"/>
          <w:szCs w:val="24"/>
        </w:rPr>
        <w:br/>
        <w:t>w Hotelu na Stadionie Miejskim. W godzinach porannych w dniu 16 marca  Brygada saperska   zabrała pociski, ewakuowani mieszkańcy wrócili do swoich mieszkań.</w:t>
      </w:r>
    </w:p>
    <w:p w:rsidR="00C338DB" w:rsidRDefault="00C338DB" w:rsidP="00C338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38DB" w:rsidRPr="00C338DB" w:rsidRDefault="00C338DB" w:rsidP="00C338D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38DB">
        <w:rPr>
          <w:rFonts w:ascii="Times New Roman" w:hAnsi="Times New Roman" w:cs="Times New Roman"/>
          <w:b/>
          <w:sz w:val="24"/>
          <w:szCs w:val="24"/>
          <w:u w:val="single"/>
        </w:rPr>
        <w:t xml:space="preserve">Wydział Pozyskiwania Środków Pomocowych, Rozwoju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</w:t>
      </w:r>
      <w:r w:rsidRPr="00C338D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i Komunikacji Społecznej:</w:t>
      </w:r>
    </w:p>
    <w:p w:rsidR="00C338DB" w:rsidRPr="003D073C" w:rsidRDefault="00C338DB" w:rsidP="00C338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zostały</w:t>
      </w:r>
      <w:r w:rsidRPr="003D073C">
        <w:rPr>
          <w:rFonts w:ascii="Times New Roman" w:hAnsi="Times New Roman" w:cs="Times New Roman"/>
          <w:sz w:val="24"/>
          <w:szCs w:val="24"/>
        </w:rPr>
        <w:t xml:space="preserve"> wydane 14  zaświadczeń o wyznaczeniu obszaru rewitalizacji zgodnie z art. 8 ustawy z dnia 9 października 2015 roku o rewitalizacji oraz czy została ustanowiona Specjalna Strefa Rewitalizacji, o której mowa w rozdziale 5 ww. ustawy. </w:t>
      </w:r>
    </w:p>
    <w:p w:rsidR="00C338DB" w:rsidRPr="003D073C" w:rsidRDefault="00C338DB" w:rsidP="00C338D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73C">
        <w:rPr>
          <w:rFonts w:ascii="Times New Roman" w:hAnsi="Times New Roman" w:cs="Times New Roman"/>
          <w:sz w:val="24"/>
          <w:szCs w:val="24"/>
        </w:rPr>
        <w:t xml:space="preserve"> - zostały wydane 2 zgody na objęcie patronatem honorowym Burmistrza imprez wydarzeń realizowanych na terenie Gminy Nidzica przez organizacje i stowarzyszenia</w:t>
      </w:r>
      <w:r w:rsidRPr="003D073C">
        <w:rPr>
          <w:rFonts w:ascii="Times New Roman" w:hAnsi="Times New Roman" w:cs="Times New Roman"/>
          <w:sz w:val="24"/>
          <w:szCs w:val="24"/>
        </w:rPr>
        <w:br/>
      </w:r>
      <w:r w:rsidRPr="003D073C">
        <w:rPr>
          <w:rFonts w:ascii="Times New Roman" w:hAnsi="Times New Roman" w:cs="Times New Roman"/>
          <w:sz w:val="24"/>
          <w:szCs w:val="24"/>
        </w:rPr>
        <w:lastRenderedPageBreak/>
        <w:br/>
        <w:t>- zostały złożone uzupełnienia do</w:t>
      </w:r>
      <w:r w:rsidRPr="003D0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pierwszego wniosku o płatność "Rewitalizacja centrum miasta Nidzica" na kwotę 1 527.164,31 zł</w:t>
      </w:r>
    </w:p>
    <w:p w:rsidR="00C338DB" w:rsidRPr="003D073C" w:rsidRDefault="00C338DB" w:rsidP="00C338D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3D073C">
        <w:rPr>
          <w:rFonts w:ascii="Times New Roman" w:hAnsi="Times New Roman" w:cs="Times New Roman"/>
          <w:sz w:val="24"/>
          <w:szCs w:val="24"/>
        </w:rPr>
        <w:t>zostały złożone uzupełnienia do</w:t>
      </w:r>
      <w:r w:rsidRPr="003D0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pierwszego wniosku o płatność "Zachowanie dziedzictwa kulturowego poprzez przebudowę parku nad jeziorkiem w Nidzicy" na kwotę 572.063,82 zł.</w:t>
      </w:r>
    </w:p>
    <w:p w:rsidR="00C338DB" w:rsidRPr="003D073C" w:rsidRDefault="00C338DB" w:rsidP="00C338DB">
      <w:pPr>
        <w:spacing w:after="240" w:line="240" w:lineRule="auto"/>
        <w:jc w:val="both"/>
        <w:rPr>
          <w:rFonts w:ascii="Times New Roman" w:eastAsia="SimSun" w:hAnsi="Times New Roman" w:cs="Times New Roman"/>
          <w:snapToGrid w:val="0"/>
          <w:sz w:val="24"/>
          <w:szCs w:val="24"/>
          <w:lang w:eastAsia="ar-SA"/>
        </w:rPr>
      </w:pPr>
      <w:r w:rsidRPr="003D073C">
        <w:rPr>
          <w:rFonts w:ascii="Times New Roman" w:eastAsia="Times New Roman" w:hAnsi="Times New Roman" w:cs="Times New Roman"/>
          <w:sz w:val="24"/>
          <w:szCs w:val="24"/>
          <w:lang w:eastAsia="pl-PL"/>
        </w:rPr>
        <w:t>- Złożenie pierwszego wniosku o płatność do wniosku „</w:t>
      </w:r>
      <w:r w:rsidRPr="003D073C">
        <w:rPr>
          <w:rFonts w:ascii="Times New Roman" w:hAnsi="Times New Roman" w:cs="Times New Roman"/>
          <w:i/>
          <w:sz w:val="24"/>
          <w:szCs w:val="24"/>
        </w:rPr>
        <w:t xml:space="preserve">Przyjazny Cyfrowy Urząd w Nidzicy” </w:t>
      </w:r>
      <w:r w:rsidRPr="003D073C">
        <w:rPr>
          <w:rFonts w:ascii="Times New Roman" w:hAnsi="Times New Roman" w:cs="Times New Roman"/>
          <w:i/>
          <w:sz w:val="24"/>
          <w:szCs w:val="24"/>
        </w:rPr>
        <w:br/>
      </w:r>
      <w:r w:rsidRPr="003D0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073C">
        <w:rPr>
          <w:rFonts w:ascii="Times New Roman" w:hAnsi="Times New Roman" w:cs="Times New Roman"/>
          <w:sz w:val="24"/>
          <w:szCs w:val="24"/>
        </w:rPr>
        <w:t>- przygotowane zostały uzupełnienia do wniosku o dofinansowanie projektu: "Przebudowa parku nad jeziorkiem- urządzenie terenów zielonych w sąsiedztwie parku" ( Jeziorko II etap).</w:t>
      </w:r>
    </w:p>
    <w:p w:rsidR="00C338DB" w:rsidRPr="003D073C" w:rsidRDefault="00C338DB" w:rsidP="00C338DB">
      <w:pPr>
        <w:spacing w:after="240" w:line="240" w:lineRule="auto"/>
        <w:jc w:val="both"/>
        <w:rPr>
          <w:rFonts w:ascii="Times New Roman" w:eastAsia="SimSun" w:hAnsi="Times New Roman" w:cs="Times New Roman"/>
          <w:snapToGrid w:val="0"/>
          <w:sz w:val="24"/>
          <w:szCs w:val="24"/>
          <w:lang w:eastAsia="ar-SA"/>
        </w:rPr>
      </w:pPr>
      <w:r w:rsidRPr="003D0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Współpraca z LGD "Brama Mazurskiej Krainy" w zakresie przygotowań do eliminacji gminnych ogólnopolskiego konkursu wokalnego "Kocham Śpiewać Polskie Piosenki" </w:t>
      </w:r>
      <w:r w:rsidRPr="003D0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0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0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- Uczestnictwo w szkoleniu w ramach cyklu szkoleń "Standardy obsługi inwestora w samorządzie". </w:t>
      </w:r>
    </w:p>
    <w:p w:rsidR="00C338DB" w:rsidRPr="003D073C" w:rsidRDefault="00C338DB" w:rsidP="00C338DB">
      <w:pPr>
        <w:pStyle w:val="Bezodstpw"/>
        <w:spacing w:after="100" w:afterAutospacing="1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3D073C">
        <w:rPr>
          <w:rFonts w:ascii="Times New Roman" w:hAnsi="Times New Roman"/>
          <w:sz w:val="24"/>
          <w:szCs w:val="24"/>
        </w:rPr>
        <w:t>- Organizac</w:t>
      </w:r>
      <w:r w:rsidRPr="003D073C">
        <w:rPr>
          <w:rFonts w:ascii="Times New Roman" w:hAnsi="Times New Roman"/>
          <w:sz w:val="24"/>
          <w:szCs w:val="24"/>
          <w:lang w:eastAsia="pl-PL"/>
        </w:rPr>
        <w:t>ja obchodów Narodowego Dnia Pamięci „Żołnierzy Wyklętych”.</w:t>
      </w:r>
    </w:p>
    <w:p w:rsidR="00C338DB" w:rsidRPr="003D073C" w:rsidRDefault="00C338DB" w:rsidP="00C338DB">
      <w:pPr>
        <w:pStyle w:val="Bezodstpw"/>
        <w:spacing w:after="100" w:afterAutospacing="1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C338DB" w:rsidRPr="003D073C" w:rsidRDefault="00C338DB" w:rsidP="00C338DB">
      <w:pPr>
        <w:pStyle w:val="Bezodstpw"/>
        <w:spacing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3D073C">
        <w:rPr>
          <w:rFonts w:ascii="Times New Roman" w:hAnsi="Times New Roman"/>
          <w:sz w:val="24"/>
          <w:szCs w:val="24"/>
          <w:lang w:eastAsia="pl-PL"/>
        </w:rPr>
        <w:t xml:space="preserve">- Sporządzenie i wysłanie wniosku o wydanie interpretacji indywidualnej do wniosku </w:t>
      </w:r>
      <w:r w:rsidRPr="003D073C">
        <w:rPr>
          <w:rFonts w:ascii="Times New Roman" w:hAnsi="Times New Roman"/>
          <w:sz w:val="24"/>
          <w:szCs w:val="24"/>
        </w:rPr>
        <w:t>„</w:t>
      </w:r>
      <w:r w:rsidRPr="003D073C">
        <w:rPr>
          <w:rFonts w:ascii="Times New Roman" w:hAnsi="Times New Roman"/>
          <w:i/>
          <w:sz w:val="24"/>
          <w:szCs w:val="24"/>
        </w:rPr>
        <w:t>Przyjazny Cyfrowy Urząd w Nidzicy</w:t>
      </w:r>
      <w:r w:rsidRPr="003D073C">
        <w:rPr>
          <w:rFonts w:ascii="Times New Roman" w:hAnsi="Times New Roman"/>
          <w:sz w:val="24"/>
          <w:szCs w:val="24"/>
        </w:rPr>
        <w:t>”.</w:t>
      </w:r>
    </w:p>
    <w:p w:rsidR="00C338DB" w:rsidRPr="003D073C" w:rsidRDefault="00C338DB" w:rsidP="00C338DB">
      <w:pPr>
        <w:pStyle w:val="Bezodstpw"/>
        <w:spacing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C338DB" w:rsidRPr="003D073C" w:rsidRDefault="00C338DB" w:rsidP="00C338DB">
      <w:pPr>
        <w:pStyle w:val="Bezodstpw"/>
        <w:spacing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3D073C">
        <w:rPr>
          <w:rFonts w:ascii="Times New Roman" w:hAnsi="Times New Roman"/>
          <w:sz w:val="24"/>
          <w:szCs w:val="24"/>
        </w:rPr>
        <w:t>- Analiza dokumentacji przetargowej do wniosku „</w:t>
      </w:r>
      <w:r w:rsidRPr="003D073C">
        <w:rPr>
          <w:rFonts w:ascii="Times New Roman" w:hAnsi="Times New Roman"/>
          <w:i/>
          <w:sz w:val="24"/>
          <w:szCs w:val="24"/>
        </w:rPr>
        <w:t>Przyjazny Cyfrowy Urząd w Nidzicy</w:t>
      </w:r>
      <w:r w:rsidRPr="003D073C">
        <w:rPr>
          <w:rFonts w:ascii="Times New Roman" w:hAnsi="Times New Roman"/>
          <w:sz w:val="24"/>
          <w:szCs w:val="24"/>
        </w:rPr>
        <w:t>”.</w:t>
      </w:r>
    </w:p>
    <w:p w:rsidR="00C338DB" w:rsidRPr="003D073C" w:rsidRDefault="00C338DB" w:rsidP="00C338DB">
      <w:pPr>
        <w:pStyle w:val="Bezodstpw"/>
        <w:spacing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C338DB" w:rsidRPr="003D073C" w:rsidRDefault="00C338DB" w:rsidP="00C338DB">
      <w:pPr>
        <w:pStyle w:val="Bezodstpw"/>
        <w:spacing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3D073C">
        <w:rPr>
          <w:rFonts w:ascii="Times New Roman" w:hAnsi="Times New Roman"/>
          <w:sz w:val="24"/>
          <w:szCs w:val="24"/>
        </w:rPr>
        <w:t xml:space="preserve">- Rozsyłanie e-maili do stowarzyszeń odnośnie możliwości aplikowania o dotacje z instytucji grantowych tj. Grupa </w:t>
      </w:r>
      <w:proofErr w:type="spellStart"/>
      <w:r w:rsidRPr="003D073C">
        <w:rPr>
          <w:rFonts w:ascii="Times New Roman" w:hAnsi="Times New Roman"/>
          <w:sz w:val="24"/>
          <w:szCs w:val="24"/>
        </w:rPr>
        <w:t>Cedrob</w:t>
      </w:r>
      <w:proofErr w:type="spellEnd"/>
      <w:r w:rsidRPr="003D07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073C">
        <w:rPr>
          <w:rFonts w:ascii="Times New Roman" w:hAnsi="Times New Roman"/>
          <w:sz w:val="24"/>
          <w:szCs w:val="24"/>
        </w:rPr>
        <w:t>Tescco</w:t>
      </w:r>
      <w:proofErr w:type="spellEnd"/>
      <w:r w:rsidRPr="003D073C">
        <w:rPr>
          <w:rFonts w:ascii="Times New Roman" w:hAnsi="Times New Roman"/>
          <w:sz w:val="24"/>
          <w:szCs w:val="24"/>
        </w:rPr>
        <w:t>.</w:t>
      </w:r>
    </w:p>
    <w:p w:rsidR="00C338DB" w:rsidRPr="003D073C" w:rsidRDefault="00C338DB" w:rsidP="00C338DB">
      <w:pPr>
        <w:pStyle w:val="Bezodstpw"/>
        <w:spacing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C338DB" w:rsidRPr="003D073C" w:rsidRDefault="00C338DB" w:rsidP="00C338DB">
      <w:pPr>
        <w:pStyle w:val="Bezodstpw"/>
        <w:spacing w:after="100" w:afterAutospacing="1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3D073C">
        <w:rPr>
          <w:rFonts w:ascii="Times New Roman" w:hAnsi="Times New Roman"/>
          <w:sz w:val="24"/>
          <w:szCs w:val="24"/>
          <w:lang w:eastAsia="pl-PL"/>
        </w:rPr>
        <w:t>- Przygotowanie dokumentacji do publikacji „WIOSKI TEMATYCZNE GMINY NIDZICA”.</w:t>
      </w:r>
    </w:p>
    <w:p w:rsidR="00C338DB" w:rsidRPr="003D073C" w:rsidRDefault="00C338DB" w:rsidP="00C338DB">
      <w:pPr>
        <w:pStyle w:val="NormalnyWeb"/>
        <w:jc w:val="both"/>
      </w:pPr>
      <w:r w:rsidRPr="003D073C">
        <w:t xml:space="preserve">- udział w szkoleniu poświęconym pozyskiwaniu funduszy z </w:t>
      </w:r>
      <w:r w:rsidRPr="003D073C">
        <w:rPr>
          <w:bCs/>
        </w:rPr>
        <w:t>Programów Ministerstwa Sportu i Turystyki „Sportowa Polska – Program rozwoju lokalnej infrastruktury sportowej – edycja 2018”.</w:t>
      </w:r>
      <w:r w:rsidRPr="003D073C">
        <w:t xml:space="preserve"> </w:t>
      </w:r>
    </w:p>
    <w:p w:rsidR="00C338DB" w:rsidRPr="003D073C" w:rsidRDefault="00C338DB" w:rsidP="00C338DB">
      <w:pPr>
        <w:pStyle w:val="NormalnyWeb"/>
        <w:jc w:val="both"/>
      </w:pPr>
      <w:r w:rsidRPr="003D073C">
        <w:t xml:space="preserve">- organizacja wspólnie z LGD „Brama Mazurskiej Krainy” </w:t>
      </w:r>
      <w:r w:rsidRPr="003D073C">
        <w:rPr>
          <w:rFonts w:eastAsia="Calibri"/>
          <w:lang w:eastAsia="en-US"/>
        </w:rPr>
        <w:t xml:space="preserve">otwartego spotkania dla organizacji pozarządowych zainteresowanych możliwością pozyskania środków </w:t>
      </w:r>
      <w:r w:rsidRPr="003D073C">
        <w:rPr>
          <w:rFonts w:eastAsia="Calibri"/>
          <w:i/>
          <w:lang w:eastAsia="en-US"/>
        </w:rPr>
        <w:t>na wdrażanie operacji w ramach Lokalnej Strategii Rozwoju na lata 2014-2020</w:t>
      </w:r>
      <w:r w:rsidRPr="003D073C">
        <w:rPr>
          <w:rFonts w:eastAsia="Calibri"/>
          <w:lang w:eastAsia="en-US"/>
        </w:rPr>
        <w:t xml:space="preserve"> . Podczas spotkania będzie można zapoznać się z  planowanymi przedsięwzięciami, które zostaną dofinasowane w bieżącym okresie programowania </w:t>
      </w:r>
      <w:r w:rsidRPr="003D073C">
        <w:rPr>
          <w:rFonts w:eastAsia="Calibri"/>
          <w:i/>
          <w:lang w:eastAsia="en-US"/>
        </w:rPr>
        <w:t>(tworzenie sieci współpracy, rozwój rynków zbytu, projekty grantowe, zachowanie dziedzictwa lokalnego)</w:t>
      </w:r>
      <w:r w:rsidRPr="003D073C">
        <w:rPr>
          <w:rFonts w:eastAsia="Calibri"/>
          <w:lang w:eastAsia="en-US"/>
        </w:rPr>
        <w:t>. Omówione zostaną poszczególne działania oraz podstawowe założenia Lokalnej Strategii Rozwoju na lata 2014-2020.</w:t>
      </w:r>
    </w:p>
    <w:p w:rsidR="00C338DB" w:rsidRPr="00AF65FC" w:rsidRDefault="00C338DB" w:rsidP="00C338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5FC">
        <w:rPr>
          <w:rFonts w:ascii="Times New Roman" w:eastAsia="Calibri" w:hAnsi="Times New Roman" w:cs="Times New Roman"/>
          <w:sz w:val="24"/>
          <w:szCs w:val="24"/>
        </w:rPr>
        <w:t xml:space="preserve">Miejsce spotkania: Zamek Nidzicki ( Sala </w:t>
      </w:r>
      <w:proofErr w:type="spellStart"/>
      <w:r w:rsidRPr="00AF65FC">
        <w:rPr>
          <w:rFonts w:ascii="Times New Roman" w:eastAsia="Calibri" w:hAnsi="Times New Roman" w:cs="Times New Roman"/>
          <w:sz w:val="24"/>
          <w:szCs w:val="24"/>
        </w:rPr>
        <w:t>Relax</w:t>
      </w:r>
      <w:proofErr w:type="spellEnd"/>
      <w:r w:rsidRPr="00AF65F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338DB" w:rsidRDefault="00C338DB" w:rsidP="00C338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5FC">
        <w:rPr>
          <w:rFonts w:ascii="Times New Roman" w:eastAsia="Calibri" w:hAnsi="Times New Roman" w:cs="Times New Roman"/>
          <w:sz w:val="24"/>
          <w:szCs w:val="24"/>
        </w:rPr>
        <w:t>Data: 6.04.2018 (piątek)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F65FC">
        <w:rPr>
          <w:rFonts w:ascii="Times New Roman" w:eastAsia="Calibri" w:hAnsi="Times New Roman" w:cs="Times New Roman"/>
          <w:sz w:val="24"/>
          <w:szCs w:val="24"/>
        </w:rPr>
        <w:t>Godzina:  13.30</w:t>
      </w:r>
    </w:p>
    <w:p w:rsidR="00C338DB" w:rsidRDefault="00C338DB" w:rsidP="00C33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25F" w:rsidRPr="003D073C" w:rsidRDefault="00C7225F" w:rsidP="00C33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8DB" w:rsidRPr="00AF65FC" w:rsidRDefault="00C338DB" w:rsidP="00C33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8DB" w:rsidRPr="00C338DB" w:rsidRDefault="00C338DB" w:rsidP="00C338D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8DB">
        <w:rPr>
          <w:rFonts w:ascii="Times New Roman" w:hAnsi="Times New Roman" w:cs="Times New Roman"/>
          <w:b/>
          <w:sz w:val="24"/>
          <w:szCs w:val="24"/>
        </w:rPr>
        <w:lastRenderedPageBreak/>
        <w:t>Wyd</w:t>
      </w:r>
      <w:bookmarkStart w:id="0" w:name="_GoBack"/>
      <w:bookmarkEnd w:id="0"/>
      <w:r w:rsidRPr="00C338DB">
        <w:rPr>
          <w:rFonts w:ascii="Times New Roman" w:hAnsi="Times New Roman" w:cs="Times New Roman"/>
          <w:b/>
          <w:sz w:val="24"/>
          <w:szCs w:val="24"/>
        </w:rPr>
        <w:t xml:space="preserve">ział Gospodarki Mieniem Komunalnym i Rolnictwa </w:t>
      </w:r>
    </w:p>
    <w:p w:rsidR="00C338DB" w:rsidRPr="00AF65FC" w:rsidRDefault="00C338DB" w:rsidP="00C338DB">
      <w:pPr>
        <w:numPr>
          <w:ilvl w:val="0"/>
          <w:numId w:val="10"/>
        </w:numPr>
        <w:tabs>
          <w:tab w:val="left" w:pos="45"/>
          <w:tab w:val="left" w:pos="525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AF65FC">
        <w:rPr>
          <w:rFonts w:ascii="Times New Roman" w:hAnsi="Times New Roman" w:cs="Times New Roman"/>
          <w:b/>
          <w:sz w:val="24"/>
          <w:szCs w:val="24"/>
        </w:rPr>
        <w:t xml:space="preserve">Sprzedano </w:t>
      </w:r>
      <w:r w:rsidRPr="00AF65FC">
        <w:rPr>
          <w:rFonts w:ascii="Times New Roman" w:hAnsi="Times New Roman" w:cs="Times New Roman"/>
          <w:sz w:val="24"/>
          <w:szCs w:val="24"/>
        </w:rPr>
        <w:t xml:space="preserve">w drodze bezprzetargowej, z przeznaczeniem na poprawienie warunków zagospodarowania nieruchomości przyległej, działkę położoną w miejscowości Wikno, obręb Jabłonka, gm. Nidzica oznaczoną numerem 292/1 za cenę </w:t>
      </w:r>
      <w:r w:rsidRPr="00AF65FC">
        <w:rPr>
          <w:rFonts w:ascii="Times New Roman" w:hAnsi="Times New Roman" w:cs="Times New Roman"/>
          <w:b/>
          <w:sz w:val="24"/>
          <w:szCs w:val="24"/>
        </w:rPr>
        <w:t>10 086,00 zł.</w:t>
      </w:r>
    </w:p>
    <w:p w:rsidR="00C338DB" w:rsidRPr="00AF65FC" w:rsidRDefault="00C338DB" w:rsidP="00C338D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F65FC">
        <w:rPr>
          <w:rFonts w:ascii="Times New Roman" w:hAnsi="Times New Roman" w:cs="Times New Roman"/>
          <w:b/>
          <w:sz w:val="24"/>
          <w:szCs w:val="24"/>
        </w:rPr>
        <w:t>Przeprowadzono</w:t>
      </w:r>
      <w:r w:rsidRPr="00AF65FC">
        <w:rPr>
          <w:rFonts w:ascii="Times New Roman" w:hAnsi="Times New Roman" w:cs="Times New Roman"/>
          <w:sz w:val="24"/>
          <w:szCs w:val="24"/>
        </w:rPr>
        <w:t xml:space="preserve"> w dniu 14 marca 2018 roku I przetarg ustny nieograniczony </w:t>
      </w:r>
      <w:r w:rsidRPr="00AF65FC">
        <w:rPr>
          <w:rFonts w:ascii="Times New Roman" w:hAnsi="Times New Roman" w:cs="Times New Roman"/>
          <w:bCs/>
          <w:sz w:val="24"/>
          <w:szCs w:val="24"/>
        </w:rPr>
        <w:t xml:space="preserve">na oddanie </w:t>
      </w:r>
      <w:r w:rsidRPr="00AF65FC">
        <w:rPr>
          <w:rFonts w:ascii="Times New Roman" w:hAnsi="Times New Roman" w:cs="Times New Roman"/>
          <w:bCs/>
          <w:sz w:val="24"/>
          <w:szCs w:val="24"/>
        </w:rPr>
        <w:br/>
        <w:t>w dzierżawę na okres do 3 lat nieruchomości stanowiącej część działki ewidencyjnej nr 158/22, położonej w obrębie nr 5 m. Nidzica przy ulicy Warszawskiej pod uprawę roślin jednorocznych</w:t>
      </w:r>
      <w:r w:rsidRPr="00AF65FC">
        <w:rPr>
          <w:rFonts w:ascii="Times New Roman" w:hAnsi="Times New Roman" w:cs="Times New Roman"/>
          <w:sz w:val="24"/>
          <w:szCs w:val="24"/>
        </w:rPr>
        <w:t>, pow. dzierżawy 250 m</w:t>
      </w:r>
      <w:r w:rsidRPr="00AF65F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F65FC">
        <w:rPr>
          <w:rFonts w:ascii="Times New Roman" w:hAnsi="Times New Roman" w:cs="Times New Roman"/>
          <w:sz w:val="24"/>
          <w:szCs w:val="24"/>
        </w:rPr>
        <w:t xml:space="preserve"> . W</w:t>
      </w:r>
      <w:r w:rsidRPr="00AF65FC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ywoławcza stawka rocznego czynszu netto wynosiła: </w:t>
      </w:r>
      <w:r w:rsidRPr="00AF65FC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57,00 zł.</w:t>
      </w:r>
      <w:r w:rsidRPr="00AF65FC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Najwyższa stawka rocznego czynszu netto osiągnięta w przetargu wyniosła: </w:t>
      </w:r>
      <w:r w:rsidRPr="00AF65FC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357,00 zł.</w:t>
      </w:r>
    </w:p>
    <w:p w:rsidR="00C338DB" w:rsidRPr="00AF65FC" w:rsidRDefault="00C338DB" w:rsidP="00C338DB">
      <w:pPr>
        <w:numPr>
          <w:ilvl w:val="0"/>
          <w:numId w:val="10"/>
        </w:numPr>
        <w:tabs>
          <w:tab w:val="left" w:pos="45"/>
          <w:tab w:val="left" w:pos="525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AF65FC">
        <w:rPr>
          <w:rFonts w:ascii="Times New Roman" w:hAnsi="Times New Roman" w:cs="Times New Roman"/>
          <w:b/>
          <w:sz w:val="24"/>
          <w:szCs w:val="24"/>
        </w:rPr>
        <w:t>Ogłoszono:</w:t>
      </w:r>
    </w:p>
    <w:p w:rsidR="00C338DB" w:rsidRPr="00AF65FC" w:rsidRDefault="00C338DB" w:rsidP="00C338DB">
      <w:pPr>
        <w:numPr>
          <w:ilvl w:val="0"/>
          <w:numId w:val="11"/>
        </w:numPr>
        <w:tabs>
          <w:tab w:val="left" w:pos="45"/>
          <w:tab w:val="left" w:pos="525"/>
        </w:tabs>
        <w:suppressAutoHyphens/>
        <w:spacing w:after="0" w:line="360" w:lineRule="auto"/>
        <w:ind w:left="851"/>
        <w:jc w:val="both"/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AF65FC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na dzień 10 kwietnia 2018 r. kolejny (trzeci) przetarg ustny nieograniczony na sprzedaż udziału stanowiącego własność Gminy Nidzica, wynoszącego 19/20 części w prawie własności niezabudowanej nieruchomości położonej w obrębie 4 m. Nidzica, przy ul. Traugutta, oznaczonej jako działka numer 7/1 o pow. 0,1882 ha – cena wywoławcza </w:t>
      </w:r>
      <w:r w:rsidRPr="00AF65FC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140 000,00 zł;</w:t>
      </w:r>
    </w:p>
    <w:p w:rsidR="00C338DB" w:rsidRPr="00AF65FC" w:rsidRDefault="00C338DB" w:rsidP="00C338DB">
      <w:pPr>
        <w:numPr>
          <w:ilvl w:val="0"/>
          <w:numId w:val="11"/>
        </w:numPr>
        <w:tabs>
          <w:tab w:val="left" w:pos="45"/>
          <w:tab w:val="left" w:pos="525"/>
        </w:tabs>
        <w:suppressAutoHyphens/>
        <w:spacing w:after="0" w:line="360" w:lineRule="auto"/>
        <w:ind w:left="851"/>
        <w:jc w:val="both"/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AF65FC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na dzień 11 kwietnia 2018 r. I przetarg ustny ograniczony na sprzedaż, na rzecz właścicieli nieruchomości przyległych, niezabudowanej nieruchomości położonej w obrębie Jabłonka, gm. Nidzica, oznaczonej jako działka numer 181/3 o pow. 0,0600 ha – cena wywoławcza </w:t>
      </w:r>
      <w:r w:rsidRPr="00AF65FC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28 782,00 zł.</w:t>
      </w:r>
      <w:r w:rsidRPr="00AF65FC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</w:p>
    <w:p w:rsidR="00C338DB" w:rsidRPr="00AF65FC" w:rsidRDefault="00C338DB" w:rsidP="00C338DB">
      <w:pPr>
        <w:pStyle w:val="Akapitzlist"/>
        <w:numPr>
          <w:ilvl w:val="0"/>
          <w:numId w:val="11"/>
        </w:numPr>
        <w:spacing w:after="0" w:line="360" w:lineRule="auto"/>
        <w:ind w:left="709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F65FC">
        <w:rPr>
          <w:rFonts w:ascii="Times New Roman" w:hAnsi="Times New Roman" w:cs="Times New Roman"/>
          <w:sz w:val="24"/>
          <w:szCs w:val="24"/>
        </w:rPr>
        <w:t xml:space="preserve">na dzień 11 kwietnia 2018 r. I przetarg ustny nieograniczony na oddanie </w:t>
      </w:r>
      <w:r w:rsidRPr="00AF65FC">
        <w:rPr>
          <w:rFonts w:ascii="Times New Roman" w:hAnsi="Times New Roman" w:cs="Times New Roman"/>
          <w:sz w:val="24"/>
          <w:szCs w:val="24"/>
        </w:rPr>
        <w:br/>
        <w:t xml:space="preserve">w dzierżawę na okres do 3 lat nieruchomości stanowiącej część działki nr 115/9, położonej </w:t>
      </w:r>
      <w:r w:rsidRPr="00AF65FC">
        <w:rPr>
          <w:rFonts w:ascii="Times New Roman" w:hAnsi="Times New Roman" w:cs="Times New Roman"/>
          <w:sz w:val="24"/>
          <w:szCs w:val="24"/>
        </w:rPr>
        <w:br/>
        <w:t>w obrębie nr 6 m. Nidzica przy ul. Tatarskiej pod działalność handlowo-usługową, pow. dzierżawy 600 m</w:t>
      </w:r>
      <w:r w:rsidRPr="00AF65F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F65FC">
        <w:rPr>
          <w:rFonts w:ascii="Times New Roman" w:hAnsi="Times New Roman" w:cs="Times New Roman"/>
          <w:sz w:val="24"/>
          <w:szCs w:val="24"/>
        </w:rPr>
        <w:t xml:space="preserve">. </w:t>
      </w:r>
      <w:r w:rsidRPr="00AF65FC">
        <w:rPr>
          <w:rFonts w:ascii="Times New Roman" w:hAnsi="Times New Roman" w:cs="Times New Roman"/>
          <w:bCs/>
          <w:sz w:val="24"/>
          <w:szCs w:val="24"/>
          <w:lang w:eastAsia="pl-PL"/>
        </w:rPr>
        <w:t>Wywoławcza stawka rocznego czynszu</w:t>
      </w:r>
      <w:r w:rsidRPr="00AF65F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F65FC">
        <w:rPr>
          <w:rFonts w:ascii="Times New Roman" w:hAnsi="Times New Roman" w:cs="Times New Roman"/>
          <w:bCs/>
          <w:sz w:val="24"/>
          <w:szCs w:val="24"/>
          <w:lang w:eastAsia="pl-PL"/>
        </w:rPr>
        <w:t>netto za dzierżawę wynosi</w:t>
      </w:r>
      <w:r w:rsidRPr="00AF65FC">
        <w:rPr>
          <w:rFonts w:ascii="Times New Roman" w:hAnsi="Times New Roman" w:cs="Times New Roman"/>
          <w:sz w:val="24"/>
          <w:szCs w:val="24"/>
          <w:lang w:eastAsia="pl-PL"/>
        </w:rPr>
        <w:t>:</w:t>
      </w:r>
      <w:r w:rsidRPr="00AF65FC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 xml:space="preserve">                    </w:t>
      </w:r>
      <w:r w:rsidRPr="00AF65FC">
        <w:rPr>
          <w:rFonts w:ascii="Times New Roman" w:hAnsi="Times New Roman" w:cs="Times New Roman"/>
          <w:b/>
          <w:bCs/>
          <w:color w:val="333333"/>
          <w:sz w:val="24"/>
          <w:szCs w:val="24"/>
          <w:lang w:eastAsia="pl-PL"/>
        </w:rPr>
        <w:t>2 880,00 zł.</w:t>
      </w:r>
    </w:p>
    <w:p w:rsidR="00C338DB" w:rsidRPr="00AF65FC" w:rsidRDefault="00C338DB" w:rsidP="00C338DB">
      <w:pPr>
        <w:numPr>
          <w:ilvl w:val="0"/>
          <w:numId w:val="10"/>
        </w:numPr>
        <w:tabs>
          <w:tab w:val="left" w:pos="45"/>
          <w:tab w:val="left" w:pos="525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AF65FC">
        <w:rPr>
          <w:rFonts w:ascii="Times New Roman" w:hAnsi="Times New Roman" w:cs="Times New Roman"/>
          <w:b/>
          <w:sz w:val="24"/>
          <w:szCs w:val="24"/>
        </w:rPr>
        <w:t>Wydano</w:t>
      </w:r>
      <w:r w:rsidRPr="00AF65FC">
        <w:rPr>
          <w:rFonts w:ascii="Times New Roman" w:hAnsi="Times New Roman" w:cs="Times New Roman"/>
          <w:sz w:val="24"/>
          <w:szCs w:val="24"/>
        </w:rPr>
        <w:t xml:space="preserve"> 2 decyzje w sprawie przekształcenia prawa użytkowania wieczystego w prawo  </w:t>
      </w:r>
      <w:r w:rsidRPr="00AF65FC">
        <w:rPr>
          <w:rFonts w:ascii="Times New Roman" w:hAnsi="Times New Roman" w:cs="Times New Roman"/>
          <w:sz w:val="24"/>
          <w:szCs w:val="24"/>
        </w:rPr>
        <w:br/>
        <w:t xml:space="preserve"> własności działek położonych w Nidzicy:</w:t>
      </w:r>
    </w:p>
    <w:p w:rsidR="00C338DB" w:rsidRPr="00AF65FC" w:rsidRDefault="00C338DB" w:rsidP="00C338DB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F65FC">
        <w:rPr>
          <w:rFonts w:ascii="Times New Roman" w:hAnsi="Times New Roman" w:cs="Times New Roman"/>
          <w:sz w:val="24"/>
          <w:szCs w:val="24"/>
        </w:rPr>
        <w:t>przy ul. Ignacego Krasickiego 6 o pow. 643 m</w:t>
      </w:r>
      <w:r w:rsidRPr="00AF65F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F65FC">
        <w:rPr>
          <w:rFonts w:ascii="Times New Roman" w:hAnsi="Times New Roman" w:cs="Times New Roman"/>
          <w:sz w:val="24"/>
          <w:szCs w:val="24"/>
        </w:rPr>
        <w:t>,</w:t>
      </w:r>
      <w:r w:rsidRPr="00AF65F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F65FC">
        <w:rPr>
          <w:rFonts w:ascii="Times New Roman" w:hAnsi="Times New Roman" w:cs="Times New Roman"/>
          <w:sz w:val="24"/>
          <w:szCs w:val="24"/>
        </w:rPr>
        <w:t xml:space="preserve">opłata po udzieleniu bonifikaty 90% - </w:t>
      </w:r>
      <w:r w:rsidRPr="00AF65FC">
        <w:rPr>
          <w:rFonts w:ascii="Times New Roman" w:hAnsi="Times New Roman" w:cs="Times New Roman"/>
          <w:b/>
          <w:sz w:val="24"/>
          <w:szCs w:val="24"/>
        </w:rPr>
        <w:t>1 172,40 zł;</w:t>
      </w:r>
    </w:p>
    <w:p w:rsidR="00C338DB" w:rsidRPr="00AF65FC" w:rsidRDefault="00C338DB" w:rsidP="00C338DB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5FC">
        <w:rPr>
          <w:rFonts w:ascii="Times New Roman" w:hAnsi="Times New Roman" w:cs="Times New Roman"/>
          <w:sz w:val="24"/>
          <w:szCs w:val="24"/>
        </w:rPr>
        <w:t>przy ul. Słonecznej 18 o pow. 437 m</w:t>
      </w:r>
      <w:r w:rsidRPr="00AF65F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F65FC">
        <w:rPr>
          <w:rFonts w:ascii="Times New Roman" w:hAnsi="Times New Roman" w:cs="Times New Roman"/>
          <w:sz w:val="24"/>
          <w:szCs w:val="24"/>
        </w:rPr>
        <w:t>,</w:t>
      </w:r>
      <w:r w:rsidRPr="00AF65F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F65FC">
        <w:rPr>
          <w:rFonts w:ascii="Times New Roman" w:hAnsi="Times New Roman" w:cs="Times New Roman"/>
          <w:sz w:val="24"/>
          <w:szCs w:val="24"/>
        </w:rPr>
        <w:t xml:space="preserve">opłata po udzieleniu bonifikaty 90% - </w:t>
      </w:r>
      <w:r w:rsidRPr="00AF65FC">
        <w:rPr>
          <w:rFonts w:ascii="Times New Roman" w:hAnsi="Times New Roman" w:cs="Times New Roman"/>
          <w:b/>
          <w:sz w:val="24"/>
          <w:szCs w:val="24"/>
        </w:rPr>
        <w:t>573,60 zł.</w:t>
      </w:r>
      <w:r w:rsidRPr="00AF65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8DB" w:rsidRPr="00AF65FC" w:rsidRDefault="00C338DB" w:rsidP="00C338DB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5FC">
        <w:rPr>
          <w:rFonts w:ascii="Times New Roman" w:hAnsi="Times New Roman" w:cs="Times New Roman"/>
          <w:sz w:val="24"/>
          <w:szCs w:val="24"/>
        </w:rPr>
        <w:t xml:space="preserve">W dniach 26.03-28.03.2018 r. podpisano 14 umów o udzielenie dotacji celowej ze środków budżetu Gminy Nidzica na zadania służące ochronie powietrza, polegające na wymianie </w:t>
      </w:r>
      <w:r w:rsidRPr="00AF65FC">
        <w:rPr>
          <w:rFonts w:ascii="Times New Roman" w:hAnsi="Times New Roman" w:cs="Times New Roman"/>
          <w:sz w:val="24"/>
          <w:szCs w:val="24"/>
        </w:rPr>
        <w:lastRenderedPageBreak/>
        <w:t xml:space="preserve">źródeł ciepła na korzystniejsze pod względem sprawności energetycznej oraz ekologicznym, planowane do realizacji na terenie gminy Nidzica na kwotę </w:t>
      </w:r>
      <w:r w:rsidRPr="00AF65FC">
        <w:rPr>
          <w:rFonts w:ascii="Times New Roman" w:hAnsi="Times New Roman" w:cs="Times New Roman"/>
          <w:b/>
          <w:sz w:val="24"/>
          <w:szCs w:val="24"/>
        </w:rPr>
        <w:t xml:space="preserve">42 000,00 zł. </w:t>
      </w:r>
    </w:p>
    <w:p w:rsidR="00C338DB" w:rsidRDefault="00C338DB" w:rsidP="00C338DB">
      <w:pPr>
        <w:spacing w:line="36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AF65FC">
        <w:rPr>
          <w:rFonts w:ascii="Times New Roman" w:hAnsi="Times New Roman" w:cs="Times New Roman"/>
          <w:sz w:val="24"/>
          <w:szCs w:val="24"/>
        </w:rPr>
        <w:t>Liczba wniosków o udzielenie dotacji złożonych na dzień 28.03.2018 r.: 33.</w:t>
      </w:r>
    </w:p>
    <w:p w:rsidR="00C864BB" w:rsidRPr="00C338DB" w:rsidRDefault="003D073C" w:rsidP="00C338D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338D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Wydział Techniczno – Inwestycyjny: </w:t>
      </w:r>
    </w:p>
    <w:p w:rsidR="003D073C" w:rsidRPr="003D073C" w:rsidRDefault="003D073C" w:rsidP="003D073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864BB" w:rsidRPr="003D073C" w:rsidRDefault="00C864BB" w:rsidP="003D073C">
      <w:pPr>
        <w:pStyle w:val="Bezodstpw"/>
        <w:numPr>
          <w:ilvl w:val="0"/>
          <w:numId w:val="1"/>
        </w:numPr>
        <w:jc w:val="both"/>
        <w:rPr>
          <w:rFonts w:ascii="Times New Roman" w:eastAsia="Arial Unicode MS" w:hAnsi="Times New Roman"/>
          <w:sz w:val="24"/>
          <w:szCs w:val="24"/>
          <w:u w:val="single"/>
          <w:lang w:eastAsia="pl-PL"/>
        </w:rPr>
      </w:pPr>
      <w:r w:rsidRPr="003D073C">
        <w:rPr>
          <w:rFonts w:ascii="Times New Roman" w:hAnsi="Times New Roman"/>
          <w:color w:val="000000"/>
          <w:sz w:val="24"/>
          <w:szCs w:val="24"/>
          <w:u w:val="single"/>
        </w:rPr>
        <w:t>Z</w:t>
      </w:r>
      <w:r w:rsidRPr="003D073C">
        <w:rPr>
          <w:rFonts w:ascii="Times New Roman" w:eastAsia="Arial Unicode MS" w:hAnsi="Times New Roman"/>
          <w:sz w:val="24"/>
          <w:szCs w:val="24"/>
          <w:u w:val="single"/>
        </w:rPr>
        <w:t>awarto następujące umowy</w:t>
      </w:r>
      <w:r w:rsidRPr="003D073C">
        <w:rPr>
          <w:rFonts w:ascii="Times New Roman" w:eastAsia="Arial Unicode MS" w:hAnsi="Times New Roman"/>
          <w:sz w:val="24"/>
          <w:szCs w:val="24"/>
          <w:u w:val="single"/>
          <w:lang w:eastAsia="pl-PL"/>
        </w:rPr>
        <w:t>:</w:t>
      </w:r>
    </w:p>
    <w:p w:rsidR="00C864BB" w:rsidRPr="003D073C" w:rsidRDefault="00C864BB" w:rsidP="003D073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C864BB" w:rsidRPr="003D073C" w:rsidRDefault="00C864BB" w:rsidP="003D073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C">
        <w:rPr>
          <w:rFonts w:ascii="Times New Roman" w:hAnsi="Times New Roman" w:cs="Times New Roman"/>
          <w:sz w:val="24"/>
          <w:szCs w:val="24"/>
        </w:rPr>
        <w:t>na dzień 27.03.2018r. wyznaczono termin podpisania umowy z Sobańskim Stanisławem, Sobańskim Pawłem prowadzącymi działalność gospodarczą pod nazwą: Przedsiębiorstwo Handlowo-Usługowe „STA-BRUK” Nidzicy na  przebudowę chodników w ul. Wspólnej, Narutowicza, Leona Marchlewskiego za kwotę  541031,87 zł w terminie do 31.07.2018r.</w:t>
      </w:r>
    </w:p>
    <w:p w:rsidR="00C864BB" w:rsidRPr="003D073C" w:rsidRDefault="00C864BB" w:rsidP="003D07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:rsidR="00C864BB" w:rsidRPr="003D073C" w:rsidRDefault="00C864BB" w:rsidP="003D073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 </w:t>
      </w:r>
      <w:r w:rsidRPr="003D073C">
        <w:rPr>
          <w:rFonts w:ascii="Times New Roman" w:hAnsi="Times New Roman" w:cs="Times New Roman"/>
          <w:sz w:val="24"/>
          <w:szCs w:val="24"/>
        </w:rPr>
        <w:t xml:space="preserve">firmą </w:t>
      </w:r>
      <w:proofErr w:type="spellStart"/>
      <w:r w:rsidRPr="003D073C">
        <w:rPr>
          <w:rFonts w:ascii="Times New Roman" w:hAnsi="Times New Roman" w:cs="Times New Roman"/>
          <w:sz w:val="24"/>
          <w:szCs w:val="24"/>
        </w:rPr>
        <w:t>Mplan</w:t>
      </w:r>
      <w:proofErr w:type="spellEnd"/>
      <w:r w:rsidRPr="003D073C">
        <w:rPr>
          <w:rFonts w:ascii="Times New Roman" w:hAnsi="Times New Roman" w:cs="Times New Roman"/>
          <w:sz w:val="24"/>
          <w:szCs w:val="24"/>
        </w:rPr>
        <w:t xml:space="preserve"> Sp. z o. o. z siedzibą w Nidzicy przy ul. Kopernika 4/9, </w:t>
      </w:r>
      <w:r w:rsidRPr="003D073C">
        <w:rPr>
          <w:rFonts w:ascii="Times New Roman" w:hAnsi="Times New Roman" w:cs="Times New Roman"/>
          <w:sz w:val="24"/>
          <w:szCs w:val="24"/>
        </w:rPr>
        <w:br/>
        <w:t xml:space="preserve">13–100 Nidzica na opracowanie dokumentacji projektowej budowy skrzyżowania ul. Dubieńskiej w Nidzicy z drogą woj. Nr 604 za kwotę 9.963,00 zł w terminie do 30.05.2018r.   </w:t>
      </w:r>
    </w:p>
    <w:p w:rsidR="00C864BB" w:rsidRPr="003D073C" w:rsidRDefault="00C864BB" w:rsidP="003D073C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4BB" w:rsidRPr="003D073C" w:rsidRDefault="00C864BB" w:rsidP="003D073C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D073C">
        <w:rPr>
          <w:rFonts w:ascii="Times New Roman" w:hAnsi="Times New Roman"/>
          <w:sz w:val="24"/>
          <w:szCs w:val="24"/>
        </w:rPr>
        <w:t xml:space="preserve">z Mariuszem Piotrkowskim prowadzącym działalność gospodarczą pod nazwą FHU „MAJA” roboty budowlane, usługi budowlane, handel materiałami budowlanymi, Mariusz Piotrkowski, Litwinki 26, 13 – 100 Nidzica na przebudowę drogi wewnętrznej w Wietrzychowie – I etap obejmujące budowę ok. 48 </w:t>
      </w:r>
      <w:proofErr w:type="spellStart"/>
      <w:r w:rsidRPr="003D073C">
        <w:rPr>
          <w:rFonts w:ascii="Times New Roman" w:hAnsi="Times New Roman"/>
          <w:sz w:val="24"/>
          <w:szCs w:val="24"/>
        </w:rPr>
        <w:t>mb</w:t>
      </w:r>
      <w:proofErr w:type="spellEnd"/>
      <w:r w:rsidRPr="003D073C">
        <w:rPr>
          <w:rFonts w:ascii="Times New Roman" w:hAnsi="Times New Roman"/>
          <w:sz w:val="24"/>
          <w:szCs w:val="24"/>
        </w:rPr>
        <w:t xml:space="preserve"> chodników za kwotę 75098,67  zł w terminie do 31.07.2018r.</w:t>
      </w:r>
    </w:p>
    <w:p w:rsidR="00C864BB" w:rsidRPr="003D073C" w:rsidRDefault="00C864BB" w:rsidP="003D073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4BB" w:rsidRPr="003D073C" w:rsidRDefault="00C864BB" w:rsidP="003D073C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D073C">
        <w:rPr>
          <w:rFonts w:ascii="Times New Roman" w:hAnsi="Times New Roman"/>
          <w:sz w:val="24"/>
          <w:szCs w:val="24"/>
        </w:rPr>
        <w:t>z Hubertem Kowalskim prowadzącym działalność gospodarczą pod firmą: NADZÓR, PROJEKTOWANIE Obsługa Inwestycji Drogowych  Hubert Kowalski, 13-100 Nidzica, ul. Warszawska 25/6 na pełnienie nadzoru inwestorskiego na przebudowę drogi wewnętrznej w Wietrzychowie – I etap, za kwotę  za kwotę 1230 zł brutto.</w:t>
      </w:r>
    </w:p>
    <w:p w:rsidR="00C864BB" w:rsidRPr="003D073C" w:rsidRDefault="00C864BB" w:rsidP="003D073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D073C">
        <w:rPr>
          <w:rFonts w:ascii="Times New Roman" w:hAnsi="Times New Roman"/>
          <w:sz w:val="24"/>
          <w:szCs w:val="24"/>
        </w:rPr>
        <w:t xml:space="preserve"> </w:t>
      </w:r>
    </w:p>
    <w:p w:rsidR="00C864BB" w:rsidRPr="003D073C" w:rsidRDefault="00C864BB" w:rsidP="003D073C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D073C">
        <w:rPr>
          <w:rFonts w:ascii="Times New Roman" w:hAnsi="Times New Roman"/>
          <w:sz w:val="24"/>
          <w:szCs w:val="24"/>
        </w:rPr>
        <w:t xml:space="preserve">z Mariuszem Piotrkowskim prowadzącym działalność gospodarczą pod nazwą FHU „MAJA” roboty budowlane, usługi budowlane, handel materiałami budowlanymi, Mariusz Piotrkowski, Litwinki 26, 13 – 100 Nidzica na budowę 27,5 </w:t>
      </w:r>
      <w:proofErr w:type="spellStart"/>
      <w:r w:rsidRPr="003D073C">
        <w:rPr>
          <w:rFonts w:ascii="Times New Roman" w:hAnsi="Times New Roman"/>
          <w:sz w:val="24"/>
          <w:szCs w:val="24"/>
        </w:rPr>
        <w:t>mb</w:t>
      </w:r>
      <w:proofErr w:type="spellEnd"/>
      <w:r w:rsidRPr="003D073C">
        <w:rPr>
          <w:rFonts w:ascii="Times New Roman" w:hAnsi="Times New Roman"/>
          <w:sz w:val="24"/>
          <w:szCs w:val="24"/>
        </w:rPr>
        <w:t xml:space="preserve"> chodnika w Napiwodzie za kwotę 14.487,80 zł w terminie do 29.05.2018r. </w:t>
      </w:r>
    </w:p>
    <w:p w:rsidR="00C864BB" w:rsidRPr="003D073C" w:rsidRDefault="00C864BB" w:rsidP="003D073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864BB" w:rsidRPr="003D073C" w:rsidRDefault="00C864BB" w:rsidP="003D073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C">
        <w:rPr>
          <w:rFonts w:ascii="Times New Roman" w:hAnsi="Times New Roman" w:cs="Times New Roman"/>
          <w:sz w:val="24"/>
          <w:szCs w:val="24"/>
        </w:rPr>
        <w:t xml:space="preserve">z Tomaszem </w:t>
      </w:r>
      <w:proofErr w:type="spellStart"/>
      <w:r w:rsidRPr="003D073C">
        <w:rPr>
          <w:rFonts w:ascii="Times New Roman" w:hAnsi="Times New Roman" w:cs="Times New Roman"/>
          <w:sz w:val="24"/>
          <w:szCs w:val="24"/>
        </w:rPr>
        <w:t>Soin</w:t>
      </w:r>
      <w:proofErr w:type="spellEnd"/>
      <w:r w:rsidRPr="003D073C">
        <w:rPr>
          <w:rFonts w:ascii="Times New Roman" w:hAnsi="Times New Roman" w:cs="Times New Roman"/>
          <w:sz w:val="24"/>
          <w:szCs w:val="24"/>
        </w:rPr>
        <w:t xml:space="preserve"> prowadzącym działalność gospodarczą pod nazwą T.S CONSULTING Tomasz </w:t>
      </w:r>
      <w:proofErr w:type="spellStart"/>
      <w:r w:rsidRPr="003D073C">
        <w:rPr>
          <w:rFonts w:ascii="Times New Roman" w:hAnsi="Times New Roman" w:cs="Times New Roman"/>
          <w:sz w:val="24"/>
          <w:szCs w:val="24"/>
        </w:rPr>
        <w:t>Soin</w:t>
      </w:r>
      <w:proofErr w:type="spellEnd"/>
      <w:r w:rsidRPr="003D073C">
        <w:rPr>
          <w:rFonts w:ascii="Times New Roman" w:hAnsi="Times New Roman" w:cs="Times New Roman"/>
          <w:sz w:val="24"/>
          <w:szCs w:val="24"/>
        </w:rPr>
        <w:t>, Klebark Mały 20a, 10 – 687 Olsztyn na pełnienie obowiązków inspektora nadzoru inwestorskiego dla inwestycji pn.: „Przebudowa targowiska miejskiego w Nidzicy z infrastrukturą techniczną” za kwotę 23 985,00 zł.</w:t>
      </w:r>
    </w:p>
    <w:p w:rsidR="00C864BB" w:rsidRPr="003D073C" w:rsidRDefault="00C864BB" w:rsidP="003D073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4BB" w:rsidRPr="003D073C" w:rsidRDefault="00C864BB" w:rsidP="003D073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3C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3D073C">
        <w:rPr>
          <w:rFonts w:ascii="Times New Roman" w:hAnsi="Times New Roman" w:cs="Times New Roman"/>
          <w:sz w:val="24"/>
          <w:szCs w:val="24"/>
        </w:rPr>
        <w:t>Sontex</w:t>
      </w:r>
      <w:proofErr w:type="spellEnd"/>
      <w:r w:rsidRPr="003D073C">
        <w:rPr>
          <w:rFonts w:ascii="Times New Roman" w:hAnsi="Times New Roman" w:cs="Times New Roman"/>
          <w:sz w:val="24"/>
          <w:szCs w:val="24"/>
        </w:rPr>
        <w:t xml:space="preserve"> Sp. z o.o. ul. Geodetów 176 w Piasecznie, na wymianę lamp solarnych w Waszulkach za kwotę 8.636,00 zł w terminie do 30.03.2018r.   </w:t>
      </w:r>
    </w:p>
    <w:p w:rsidR="00C864BB" w:rsidRPr="003D073C" w:rsidRDefault="00C864BB" w:rsidP="003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4BB" w:rsidRPr="003D073C" w:rsidRDefault="00C864BB" w:rsidP="003D073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73C">
        <w:rPr>
          <w:rFonts w:ascii="Times New Roman" w:hAnsi="Times New Roman" w:cs="Times New Roman"/>
          <w:sz w:val="24"/>
          <w:szCs w:val="24"/>
        </w:rPr>
        <w:t>Grzegorzem Lasek prowadzącym działalność gospodarczą pod nazwą BIE Budowa Instalacji Elektrycznych Grzegorz Lasek, 13-100 Nidzica, ul. Pawia 24, na rozbudowę oświetlenia ulicznego w drodze gminnej w miejscowości Nibork Drugi (dokumentacja + wykonawstwo), za kwotę 11400,00 zł w terminie do 16.07.2018r.</w:t>
      </w:r>
    </w:p>
    <w:p w:rsidR="00C864BB" w:rsidRPr="003D073C" w:rsidRDefault="00C864BB" w:rsidP="003D07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864BB" w:rsidRPr="003D073C" w:rsidRDefault="00C864BB" w:rsidP="003D073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73C">
        <w:rPr>
          <w:rFonts w:ascii="Times New Roman" w:hAnsi="Times New Roman" w:cs="Times New Roman"/>
          <w:sz w:val="24"/>
          <w:szCs w:val="24"/>
        </w:rPr>
        <w:t xml:space="preserve">z Kariną Denis na opracowanie projektów dotyczących budowy lub przebudowy placów zabaw w Kamionce, Załuskach, Żelaźnie, Wietrzychowie, Módłkach, Radominie i Zagrzewie za kwotę 6250,00 zł w terminie do 09.04.2018r. </w:t>
      </w:r>
    </w:p>
    <w:p w:rsidR="00C864BB" w:rsidRPr="003D073C" w:rsidRDefault="00C864BB" w:rsidP="003D07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864BB" w:rsidRPr="003D073C" w:rsidRDefault="00C864BB" w:rsidP="003D073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73C">
        <w:rPr>
          <w:rFonts w:ascii="Times New Roman" w:hAnsi="Times New Roman" w:cs="Times New Roman"/>
          <w:sz w:val="24"/>
          <w:szCs w:val="24"/>
        </w:rPr>
        <w:t xml:space="preserve"> z Izabellą Ossowską –Rożen prowadzącą działalność pod nazwą Rożen &amp;  Rożen Pracownie Autorskie Urbanistyki i Architektury ul. Sarnowskiego 3/1 10-115 Olsztyn na sporządzenie projektu zmiany miejscowego planu zagospodarowania przestrzennego gminy Nidzica w obrębie Waszulki za kwotę 9840,00 zł i sporządzenie projektu zmiany miejscowego planu zagospodarowania przestrzennego wsi Wikno, Jabłonka, Natać Wielka, Natać Mała gmina Nidzica za kwotę 9963,00 zł w terminie 12.11.2018r. </w:t>
      </w:r>
    </w:p>
    <w:p w:rsidR="00C864BB" w:rsidRPr="003D073C" w:rsidRDefault="00C864BB" w:rsidP="003D07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4BB" w:rsidRPr="003D073C" w:rsidRDefault="00C864BB" w:rsidP="003D073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C">
        <w:rPr>
          <w:rFonts w:ascii="Times New Roman" w:hAnsi="Times New Roman" w:cs="Times New Roman"/>
          <w:sz w:val="24"/>
          <w:szCs w:val="24"/>
        </w:rPr>
        <w:t>W ramach realizacji przez PUGK Spółka z o. o., zadań remontowych w budynkach komunalnych finansowanych z budżetu Gminy wykonano:</w:t>
      </w:r>
    </w:p>
    <w:p w:rsidR="00C864BB" w:rsidRPr="003D073C" w:rsidRDefault="00C864BB" w:rsidP="003D073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4BB" w:rsidRPr="003D073C" w:rsidRDefault="00C864BB" w:rsidP="003D073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C">
        <w:rPr>
          <w:rFonts w:ascii="Times New Roman" w:hAnsi="Times New Roman" w:cs="Times New Roman"/>
          <w:sz w:val="24"/>
          <w:szCs w:val="24"/>
        </w:rPr>
        <w:t>wymianę drzwi wejściowych do budynku mieszkalnego przy ul. Osińskiego 4 w Nidzicy za kwotę 5960,91 zł</w:t>
      </w:r>
    </w:p>
    <w:p w:rsidR="00C864BB" w:rsidRPr="003D073C" w:rsidRDefault="00C864BB" w:rsidP="003D073C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864BB" w:rsidRPr="003D073C" w:rsidRDefault="00C864BB" w:rsidP="003D073C">
      <w:pPr>
        <w:pStyle w:val="Bezodstpw"/>
        <w:numPr>
          <w:ilvl w:val="0"/>
          <w:numId w:val="5"/>
        </w:numPr>
        <w:jc w:val="both"/>
        <w:rPr>
          <w:rFonts w:ascii="Times New Roman" w:eastAsia="Arial Unicode MS" w:hAnsi="Times New Roman"/>
          <w:sz w:val="24"/>
          <w:szCs w:val="24"/>
          <w:u w:val="single"/>
        </w:rPr>
      </w:pPr>
      <w:r w:rsidRPr="003D073C">
        <w:rPr>
          <w:rFonts w:ascii="Times New Roman" w:eastAsia="Arial Unicode MS" w:hAnsi="Times New Roman"/>
          <w:sz w:val="24"/>
          <w:szCs w:val="24"/>
          <w:u w:val="single"/>
        </w:rPr>
        <w:t>Wydano:</w:t>
      </w:r>
    </w:p>
    <w:p w:rsidR="00C864BB" w:rsidRPr="003D073C" w:rsidRDefault="00C864BB" w:rsidP="003D073C">
      <w:pPr>
        <w:pStyle w:val="Bezodstpw"/>
        <w:ind w:left="720"/>
        <w:jc w:val="both"/>
        <w:rPr>
          <w:rFonts w:ascii="Times New Roman" w:eastAsia="Arial Unicode MS" w:hAnsi="Times New Roman"/>
          <w:sz w:val="24"/>
          <w:szCs w:val="24"/>
          <w:u w:val="single"/>
        </w:rPr>
      </w:pPr>
    </w:p>
    <w:p w:rsidR="00C864BB" w:rsidRPr="003D073C" w:rsidRDefault="00C864BB" w:rsidP="003D073C">
      <w:pPr>
        <w:pStyle w:val="Akapitzlist"/>
        <w:numPr>
          <w:ilvl w:val="0"/>
          <w:numId w:val="7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D073C">
        <w:rPr>
          <w:rFonts w:ascii="Times New Roman" w:eastAsia="Arial Unicode MS" w:hAnsi="Times New Roman" w:cs="Times New Roman"/>
          <w:sz w:val="24"/>
          <w:szCs w:val="24"/>
        </w:rPr>
        <w:t>28 decyzji o ustaleniu warunków zabudowy</w:t>
      </w:r>
    </w:p>
    <w:p w:rsidR="00C864BB" w:rsidRPr="003D073C" w:rsidRDefault="00C864BB" w:rsidP="003D073C">
      <w:pPr>
        <w:pStyle w:val="Akapitzlist"/>
        <w:numPr>
          <w:ilvl w:val="0"/>
          <w:numId w:val="7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D073C">
        <w:rPr>
          <w:rFonts w:ascii="Times New Roman" w:eastAsia="Arial Unicode MS" w:hAnsi="Times New Roman" w:cs="Times New Roman"/>
          <w:sz w:val="24"/>
          <w:szCs w:val="24"/>
        </w:rPr>
        <w:t>21 zaświadczeń dotyczących planów miejscowych</w:t>
      </w:r>
    </w:p>
    <w:p w:rsidR="00C864BB" w:rsidRPr="003D073C" w:rsidRDefault="00C864BB" w:rsidP="003D073C">
      <w:pPr>
        <w:pStyle w:val="Akapitzlist"/>
        <w:numPr>
          <w:ilvl w:val="0"/>
          <w:numId w:val="7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D073C">
        <w:rPr>
          <w:rFonts w:ascii="Times New Roman" w:eastAsia="Arial Unicode MS" w:hAnsi="Times New Roman" w:cs="Times New Roman"/>
          <w:sz w:val="24"/>
          <w:szCs w:val="24"/>
        </w:rPr>
        <w:t>5 wypisów i wyrysów z planów miejscowych</w:t>
      </w:r>
    </w:p>
    <w:p w:rsidR="00C864BB" w:rsidRPr="003D073C" w:rsidRDefault="00C864BB" w:rsidP="003D073C">
      <w:pPr>
        <w:pStyle w:val="Akapitzlist"/>
        <w:numPr>
          <w:ilvl w:val="0"/>
          <w:numId w:val="7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D073C">
        <w:rPr>
          <w:rFonts w:ascii="Times New Roman" w:eastAsia="Arial Unicode MS" w:hAnsi="Times New Roman" w:cs="Times New Roman"/>
          <w:sz w:val="24"/>
          <w:szCs w:val="24"/>
        </w:rPr>
        <w:t>1 postanowienie uzgadniające kierunek rekultywacji wyrobiska po eksploatacji kruszywa w Kanigowie</w:t>
      </w:r>
    </w:p>
    <w:p w:rsidR="00C864BB" w:rsidRPr="003D073C" w:rsidRDefault="00C864BB" w:rsidP="003D073C">
      <w:pPr>
        <w:pStyle w:val="Akapitzlist"/>
        <w:numPr>
          <w:ilvl w:val="0"/>
          <w:numId w:val="7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D073C">
        <w:rPr>
          <w:rFonts w:ascii="Times New Roman" w:eastAsia="Arial Unicode MS" w:hAnsi="Times New Roman" w:cs="Times New Roman"/>
          <w:sz w:val="24"/>
          <w:szCs w:val="24"/>
        </w:rPr>
        <w:t>4 decyzje na zajęcie pasa drogowego na cele niezwiązane z budową, przebudową, remontem, utrzymaniem i ochroną dróg,</w:t>
      </w:r>
    </w:p>
    <w:p w:rsidR="00C864BB" w:rsidRPr="003D073C" w:rsidRDefault="00C864BB" w:rsidP="003D073C">
      <w:pPr>
        <w:pStyle w:val="Bezodstpw"/>
        <w:numPr>
          <w:ilvl w:val="0"/>
          <w:numId w:val="5"/>
        </w:numPr>
        <w:jc w:val="both"/>
        <w:rPr>
          <w:rFonts w:ascii="Times New Roman" w:eastAsia="Arial Unicode MS" w:hAnsi="Times New Roman"/>
          <w:sz w:val="24"/>
          <w:szCs w:val="24"/>
          <w:u w:val="single"/>
        </w:rPr>
      </w:pPr>
      <w:r w:rsidRPr="003D073C">
        <w:rPr>
          <w:rFonts w:ascii="Times New Roman" w:eastAsia="Arial Unicode MS" w:hAnsi="Times New Roman"/>
          <w:sz w:val="24"/>
          <w:szCs w:val="24"/>
          <w:u w:val="single"/>
        </w:rPr>
        <w:t>Wszczęto następujące postępowania o udzielenie zamówienia publicznego:</w:t>
      </w:r>
    </w:p>
    <w:p w:rsidR="00C864BB" w:rsidRPr="003D073C" w:rsidRDefault="00C864BB" w:rsidP="003D073C">
      <w:pPr>
        <w:pStyle w:val="Akapitzlist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864BB" w:rsidRPr="003D073C" w:rsidRDefault="00C864BB" w:rsidP="003D073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C">
        <w:rPr>
          <w:rFonts w:ascii="Times New Roman" w:hAnsi="Times New Roman" w:cs="Times New Roman"/>
          <w:sz w:val="24"/>
          <w:szCs w:val="24"/>
        </w:rPr>
        <w:t xml:space="preserve">w trybie przetargu nieograniczonego na przebudowę drogi gminnej nr 190005N Piątki-Borowy Młyn oraz odcinka drogi gminnej nr 190006N Olszewo-Kanigowo – Etap I. Wpłynęły następujące oferty: </w:t>
      </w:r>
    </w:p>
    <w:p w:rsidR="00C864BB" w:rsidRPr="003D073C" w:rsidRDefault="00C864BB" w:rsidP="003D073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4536"/>
        <w:gridCol w:w="1843"/>
      </w:tblGrid>
      <w:tr w:rsidR="00C864BB" w:rsidRPr="003D073C" w:rsidTr="00C864BB">
        <w:trPr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BB" w:rsidRPr="003D073C" w:rsidRDefault="00C864BB" w:rsidP="003D073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073C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BB" w:rsidRPr="003D073C" w:rsidRDefault="00C864BB" w:rsidP="003D073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073C">
              <w:rPr>
                <w:rFonts w:ascii="Times New Roman" w:hAnsi="Times New Roman" w:cs="Times New Roman"/>
                <w:sz w:val="24"/>
                <w:szCs w:val="24"/>
              </w:rPr>
              <w:t>Firma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BB" w:rsidRPr="003D073C" w:rsidRDefault="00C864BB" w:rsidP="003D073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073C">
              <w:rPr>
                <w:rFonts w:ascii="Times New Roman" w:hAnsi="Times New Roman" w:cs="Times New Roman"/>
                <w:sz w:val="24"/>
                <w:szCs w:val="24"/>
              </w:rPr>
              <w:t>Cena brutto w PLN</w:t>
            </w:r>
          </w:p>
        </w:tc>
      </w:tr>
      <w:tr w:rsidR="00C864BB" w:rsidRPr="003D073C" w:rsidTr="00C864BB">
        <w:trPr>
          <w:trHeight w:val="885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BB" w:rsidRPr="003D073C" w:rsidRDefault="00C864BB" w:rsidP="003D073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0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BB" w:rsidRPr="003D073C" w:rsidRDefault="00C864BB" w:rsidP="003D073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073C">
              <w:rPr>
                <w:rFonts w:ascii="Times New Roman" w:hAnsi="Times New Roman" w:cs="Times New Roman"/>
                <w:sz w:val="24"/>
                <w:szCs w:val="24"/>
              </w:rPr>
              <w:t>STRABAG Sp. z o. o.</w:t>
            </w:r>
          </w:p>
          <w:p w:rsidR="00C864BB" w:rsidRPr="003D073C" w:rsidRDefault="00C864BB" w:rsidP="003D0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73C">
              <w:rPr>
                <w:rFonts w:ascii="Times New Roman" w:hAnsi="Times New Roman" w:cs="Times New Roman"/>
                <w:sz w:val="24"/>
                <w:szCs w:val="24"/>
              </w:rPr>
              <w:t xml:space="preserve"> ul. </w:t>
            </w:r>
            <w:proofErr w:type="spellStart"/>
            <w:r w:rsidRPr="003D073C">
              <w:rPr>
                <w:rFonts w:ascii="Times New Roman" w:hAnsi="Times New Roman" w:cs="Times New Roman"/>
                <w:sz w:val="24"/>
                <w:szCs w:val="24"/>
              </w:rPr>
              <w:t>Parzniewska</w:t>
            </w:r>
            <w:proofErr w:type="spellEnd"/>
            <w:r w:rsidRPr="003D073C">
              <w:rPr>
                <w:rFonts w:ascii="Times New Roman" w:hAnsi="Times New Roman" w:cs="Times New Roman"/>
                <w:sz w:val="24"/>
                <w:szCs w:val="24"/>
              </w:rPr>
              <w:t xml:space="preserve"> 10, </w:t>
            </w:r>
          </w:p>
          <w:p w:rsidR="00C864BB" w:rsidRPr="003D073C" w:rsidRDefault="00C864BB" w:rsidP="003D0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73C">
              <w:rPr>
                <w:rFonts w:ascii="Times New Roman" w:hAnsi="Times New Roman" w:cs="Times New Roman"/>
                <w:sz w:val="24"/>
                <w:szCs w:val="24"/>
              </w:rPr>
              <w:t xml:space="preserve">05-800 Pruszków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B" w:rsidRPr="003D073C" w:rsidRDefault="00C864BB" w:rsidP="003D073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864BB" w:rsidRPr="003D073C" w:rsidRDefault="00C864BB" w:rsidP="003D073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073C">
              <w:rPr>
                <w:rFonts w:ascii="Times New Roman" w:hAnsi="Times New Roman" w:cs="Times New Roman"/>
                <w:sz w:val="24"/>
                <w:szCs w:val="24"/>
              </w:rPr>
              <w:t>541 209,64 zł</w:t>
            </w:r>
          </w:p>
        </w:tc>
      </w:tr>
      <w:tr w:rsidR="00C864BB" w:rsidRPr="003D073C" w:rsidTr="00C864BB">
        <w:trPr>
          <w:trHeight w:val="615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BB" w:rsidRPr="003D073C" w:rsidRDefault="00C864BB" w:rsidP="003D073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0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BB" w:rsidRPr="003D073C" w:rsidRDefault="00C864BB" w:rsidP="003D0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73C">
              <w:rPr>
                <w:rFonts w:ascii="Times New Roman" w:hAnsi="Times New Roman" w:cs="Times New Roman"/>
                <w:sz w:val="24"/>
                <w:szCs w:val="24"/>
              </w:rPr>
              <w:t>Przedsiębiorstwo Budowy Dróg i Mostów Sp. z. o. o.</w:t>
            </w:r>
          </w:p>
          <w:p w:rsidR="00C864BB" w:rsidRPr="003D073C" w:rsidRDefault="00C864BB" w:rsidP="003D0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73C">
              <w:rPr>
                <w:rFonts w:ascii="Times New Roman" w:hAnsi="Times New Roman" w:cs="Times New Roman"/>
                <w:sz w:val="24"/>
                <w:szCs w:val="24"/>
              </w:rPr>
              <w:t xml:space="preserve">ul. Kolejowa 28, </w:t>
            </w:r>
          </w:p>
          <w:p w:rsidR="00C864BB" w:rsidRPr="003D073C" w:rsidRDefault="00C864BB" w:rsidP="003D0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73C">
              <w:rPr>
                <w:rFonts w:ascii="Times New Roman" w:hAnsi="Times New Roman" w:cs="Times New Roman"/>
                <w:sz w:val="24"/>
                <w:szCs w:val="24"/>
              </w:rPr>
              <w:t>05-300 Mińsk Mazowiecki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B" w:rsidRPr="003D073C" w:rsidRDefault="00C864BB" w:rsidP="003D073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864BB" w:rsidRPr="003D073C" w:rsidRDefault="00C864BB" w:rsidP="003D073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073C">
              <w:rPr>
                <w:rFonts w:ascii="Times New Roman" w:hAnsi="Times New Roman" w:cs="Times New Roman"/>
                <w:sz w:val="24"/>
                <w:szCs w:val="24"/>
              </w:rPr>
              <w:t>546 498,83 zł</w:t>
            </w:r>
          </w:p>
        </w:tc>
      </w:tr>
    </w:tbl>
    <w:p w:rsidR="00C864BB" w:rsidRPr="003D073C" w:rsidRDefault="00C864BB" w:rsidP="003D0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C">
        <w:rPr>
          <w:rFonts w:ascii="Times New Roman" w:hAnsi="Times New Roman" w:cs="Times New Roman"/>
          <w:sz w:val="24"/>
          <w:szCs w:val="24"/>
        </w:rPr>
        <w:t xml:space="preserve">           Postępowanie unieważniono z powodu braku środków.</w:t>
      </w:r>
    </w:p>
    <w:p w:rsidR="00C864BB" w:rsidRPr="003D073C" w:rsidRDefault="00C864BB" w:rsidP="003D07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64BB" w:rsidRPr="003D073C" w:rsidRDefault="00C864BB" w:rsidP="003D073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C">
        <w:rPr>
          <w:rFonts w:ascii="Times New Roman" w:hAnsi="Times New Roman" w:cs="Times New Roman"/>
          <w:sz w:val="24"/>
          <w:szCs w:val="24"/>
        </w:rPr>
        <w:t>w trybie zapytania ofertowego na opracowanie dokumentacji projektowej na budowę drogi publicznej w Piątkach. Uzyskano następujące oferty:</w:t>
      </w:r>
    </w:p>
    <w:p w:rsidR="00C864BB" w:rsidRPr="003D073C" w:rsidRDefault="00C864BB" w:rsidP="003D073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4536"/>
        <w:gridCol w:w="1843"/>
      </w:tblGrid>
      <w:tr w:rsidR="00C864BB" w:rsidRPr="003D073C" w:rsidTr="00C864BB">
        <w:trPr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BB" w:rsidRPr="003D073C" w:rsidRDefault="00C864BB" w:rsidP="003D073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073C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BB" w:rsidRPr="003D073C" w:rsidRDefault="00C864BB" w:rsidP="003D073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073C">
              <w:rPr>
                <w:rFonts w:ascii="Times New Roman" w:hAnsi="Times New Roman" w:cs="Times New Roman"/>
                <w:sz w:val="24"/>
                <w:szCs w:val="24"/>
              </w:rPr>
              <w:t>Firma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BB" w:rsidRPr="003D073C" w:rsidRDefault="00C864BB" w:rsidP="003D073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073C">
              <w:rPr>
                <w:rFonts w:ascii="Times New Roman" w:hAnsi="Times New Roman" w:cs="Times New Roman"/>
                <w:sz w:val="24"/>
                <w:szCs w:val="24"/>
              </w:rPr>
              <w:t>Cena brutto w PLN</w:t>
            </w:r>
          </w:p>
        </w:tc>
      </w:tr>
      <w:tr w:rsidR="00C864BB" w:rsidRPr="003D073C" w:rsidTr="00C864BB">
        <w:trPr>
          <w:trHeight w:val="608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BB" w:rsidRPr="003D073C" w:rsidRDefault="00C864BB" w:rsidP="003D073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0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BB" w:rsidRPr="003D073C" w:rsidRDefault="00C864BB" w:rsidP="003D0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73C">
              <w:rPr>
                <w:rFonts w:ascii="Times New Roman" w:hAnsi="Times New Roman" w:cs="Times New Roman"/>
                <w:sz w:val="24"/>
                <w:szCs w:val="24"/>
              </w:rPr>
              <w:t>Mplan</w:t>
            </w:r>
            <w:proofErr w:type="spellEnd"/>
            <w:r w:rsidRPr="003D073C">
              <w:rPr>
                <w:rFonts w:ascii="Times New Roman" w:hAnsi="Times New Roman" w:cs="Times New Roman"/>
                <w:sz w:val="24"/>
                <w:szCs w:val="24"/>
              </w:rPr>
              <w:t xml:space="preserve"> Sp. z o. o. z siedzibą w Nidzicy przy ul. Kopernika 4/9, 13 – 100 Nidzica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B" w:rsidRPr="003D073C" w:rsidRDefault="00C864BB" w:rsidP="003D073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864BB" w:rsidRPr="003D073C" w:rsidRDefault="00C864BB" w:rsidP="003D073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073C">
              <w:rPr>
                <w:rFonts w:ascii="Times New Roman" w:hAnsi="Times New Roman" w:cs="Times New Roman"/>
                <w:sz w:val="24"/>
                <w:szCs w:val="24"/>
              </w:rPr>
              <w:t>47.970,00 zł</w:t>
            </w:r>
          </w:p>
        </w:tc>
      </w:tr>
      <w:tr w:rsidR="00C864BB" w:rsidRPr="003D073C" w:rsidTr="00C864BB">
        <w:trPr>
          <w:trHeight w:val="615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BB" w:rsidRPr="003D073C" w:rsidRDefault="00C864BB" w:rsidP="003D073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0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BB" w:rsidRPr="003D073C" w:rsidRDefault="00C864BB" w:rsidP="003D0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73C">
              <w:rPr>
                <w:rFonts w:ascii="Times New Roman" w:hAnsi="Times New Roman" w:cs="Times New Roman"/>
                <w:sz w:val="24"/>
                <w:szCs w:val="24"/>
              </w:rPr>
              <w:t>Hubert Kowalski prowadzący działalność gospodarczą pod firmą: NADZÓR, PROJEKTOWANIE  Obsługa Inwestycji Drogowych  Hubert Kowalski, 13-100 Nidzica, ul. Warszawska 25/6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B" w:rsidRPr="003D073C" w:rsidRDefault="00C864BB" w:rsidP="003D073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864BB" w:rsidRPr="003D073C" w:rsidRDefault="00C864BB" w:rsidP="003D073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073C">
              <w:rPr>
                <w:rFonts w:ascii="Times New Roman" w:hAnsi="Times New Roman" w:cs="Times New Roman"/>
                <w:sz w:val="24"/>
                <w:szCs w:val="24"/>
              </w:rPr>
              <w:t>19.680,00 zł</w:t>
            </w:r>
          </w:p>
        </w:tc>
      </w:tr>
    </w:tbl>
    <w:p w:rsidR="00C864BB" w:rsidRPr="003D073C" w:rsidRDefault="00C864BB" w:rsidP="003D073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864BB" w:rsidRPr="003D073C" w:rsidRDefault="00C864BB" w:rsidP="003D073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3D073C">
        <w:rPr>
          <w:rFonts w:ascii="Times New Roman" w:hAnsi="Times New Roman"/>
          <w:sz w:val="24"/>
          <w:szCs w:val="24"/>
        </w:rPr>
        <w:t xml:space="preserve">Oferta nr 2 została wycofana przez Wykonawcę. Postępowanie unieważniono, gdyż na realizację zamówienia w budżecie Gminy zabezpieczono środki w wysokości 20000,00 zł. </w:t>
      </w:r>
    </w:p>
    <w:p w:rsidR="00C864BB" w:rsidRPr="003D073C" w:rsidRDefault="00C864BB" w:rsidP="003D073C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C864BB" w:rsidRPr="003D073C" w:rsidRDefault="00C864BB" w:rsidP="003D073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C">
        <w:rPr>
          <w:rFonts w:ascii="Times New Roman" w:hAnsi="Times New Roman" w:cs="Times New Roman"/>
          <w:sz w:val="24"/>
          <w:szCs w:val="24"/>
        </w:rPr>
        <w:t xml:space="preserve">w trybie przetargu nieograniczonego </w:t>
      </w:r>
      <w:r w:rsidRPr="003D073C">
        <w:rPr>
          <w:rFonts w:ascii="Times New Roman" w:hAnsi="Times New Roman" w:cs="Times New Roman"/>
          <w:sz w:val="24"/>
          <w:szCs w:val="24"/>
          <w:lang w:eastAsia="pl-PL"/>
        </w:rPr>
        <w:t xml:space="preserve">na przebudowę ulic: Dubieńskiej, Długiej, Nowej, Łąkowej, Bema i Rzemieślniczej w Nidzicy wraz z budową skrzyżowania ul. Dubieńskiej z drogą woj. Nr 604 –  I etap obejmujący odcinek ul. Dubieńskiej od skrzyżowania z ul. Łąkową do </w:t>
      </w:r>
      <w:proofErr w:type="spellStart"/>
      <w:r w:rsidRPr="003D073C">
        <w:rPr>
          <w:rFonts w:ascii="Times New Roman" w:hAnsi="Times New Roman" w:cs="Times New Roman"/>
          <w:sz w:val="24"/>
          <w:szCs w:val="24"/>
          <w:lang w:eastAsia="pl-PL"/>
        </w:rPr>
        <w:t>starodroża</w:t>
      </w:r>
      <w:proofErr w:type="spellEnd"/>
      <w:r w:rsidRPr="003D073C">
        <w:rPr>
          <w:rFonts w:ascii="Times New Roman" w:hAnsi="Times New Roman" w:cs="Times New Roman"/>
          <w:sz w:val="24"/>
          <w:szCs w:val="24"/>
          <w:lang w:eastAsia="pl-PL"/>
        </w:rPr>
        <w:t xml:space="preserve"> drogi krajowej nr 7 (obecnie droga wojewódzka nr 604) wraz z budową sieci </w:t>
      </w:r>
      <w:proofErr w:type="spellStart"/>
      <w:r w:rsidRPr="003D073C">
        <w:rPr>
          <w:rFonts w:ascii="Times New Roman" w:hAnsi="Times New Roman" w:cs="Times New Roman"/>
          <w:sz w:val="24"/>
          <w:szCs w:val="24"/>
          <w:lang w:eastAsia="pl-PL"/>
        </w:rPr>
        <w:t>wod-kan</w:t>
      </w:r>
      <w:proofErr w:type="spellEnd"/>
      <w:r w:rsidRPr="003D073C">
        <w:rPr>
          <w:rFonts w:ascii="Times New Roman" w:hAnsi="Times New Roman" w:cs="Times New Roman"/>
          <w:sz w:val="24"/>
          <w:szCs w:val="24"/>
          <w:lang w:eastAsia="pl-PL"/>
        </w:rPr>
        <w:t xml:space="preserve"> i kanalizacją deszczową. </w:t>
      </w:r>
      <w:r w:rsidRPr="003D073C">
        <w:rPr>
          <w:rFonts w:ascii="Times New Roman" w:hAnsi="Times New Roman" w:cs="Times New Roman"/>
          <w:sz w:val="24"/>
          <w:szCs w:val="24"/>
        </w:rPr>
        <w:t xml:space="preserve">Wpłynęły następujące oferty: </w:t>
      </w:r>
    </w:p>
    <w:p w:rsidR="00C864BB" w:rsidRPr="003D073C" w:rsidRDefault="00C864BB" w:rsidP="003D073C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4536"/>
        <w:gridCol w:w="1843"/>
      </w:tblGrid>
      <w:tr w:rsidR="00C864BB" w:rsidRPr="003D073C" w:rsidTr="00C864BB">
        <w:trPr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BB" w:rsidRPr="003D073C" w:rsidRDefault="00C864BB" w:rsidP="003D073C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073C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BB" w:rsidRPr="003D073C" w:rsidRDefault="00C864BB" w:rsidP="003D073C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073C">
              <w:rPr>
                <w:rFonts w:ascii="Times New Roman" w:hAnsi="Times New Roman" w:cs="Times New Roman"/>
                <w:sz w:val="24"/>
                <w:szCs w:val="24"/>
              </w:rPr>
              <w:t>Firma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BB" w:rsidRPr="003D073C" w:rsidRDefault="00C864BB" w:rsidP="003D073C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073C">
              <w:rPr>
                <w:rFonts w:ascii="Times New Roman" w:hAnsi="Times New Roman" w:cs="Times New Roman"/>
                <w:sz w:val="24"/>
                <w:szCs w:val="24"/>
              </w:rPr>
              <w:t>Cena brutto w PLN</w:t>
            </w:r>
          </w:p>
        </w:tc>
      </w:tr>
      <w:tr w:rsidR="00C864BB" w:rsidRPr="003D073C" w:rsidTr="00C864BB">
        <w:trPr>
          <w:trHeight w:val="969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BB" w:rsidRPr="003D073C" w:rsidRDefault="00C864BB" w:rsidP="003D073C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0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BB" w:rsidRPr="003D073C" w:rsidRDefault="00C864BB" w:rsidP="003D073C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073C">
              <w:rPr>
                <w:rFonts w:ascii="Times New Roman" w:hAnsi="Times New Roman" w:cs="Times New Roman"/>
                <w:sz w:val="24"/>
                <w:szCs w:val="24"/>
              </w:rPr>
              <w:t>STRABAG Sp. z o. o.</w:t>
            </w:r>
          </w:p>
          <w:p w:rsidR="00C864BB" w:rsidRPr="003D073C" w:rsidRDefault="00C864BB" w:rsidP="003D07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73C">
              <w:rPr>
                <w:rFonts w:ascii="Times New Roman" w:hAnsi="Times New Roman" w:cs="Times New Roman"/>
                <w:sz w:val="24"/>
                <w:szCs w:val="24"/>
              </w:rPr>
              <w:t xml:space="preserve"> ul. </w:t>
            </w:r>
            <w:proofErr w:type="spellStart"/>
            <w:r w:rsidRPr="003D073C">
              <w:rPr>
                <w:rFonts w:ascii="Times New Roman" w:hAnsi="Times New Roman" w:cs="Times New Roman"/>
                <w:sz w:val="24"/>
                <w:szCs w:val="24"/>
              </w:rPr>
              <w:t>Parzniewska</w:t>
            </w:r>
            <w:proofErr w:type="spellEnd"/>
            <w:r w:rsidRPr="003D073C">
              <w:rPr>
                <w:rFonts w:ascii="Times New Roman" w:hAnsi="Times New Roman" w:cs="Times New Roman"/>
                <w:sz w:val="24"/>
                <w:szCs w:val="24"/>
              </w:rPr>
              <w:t xml:space="preserve"> 10, </w:t>
            </w:r>
          </w:p>
          <w:p w:rsidR="00C864BB" w:rsidRPr="003D073C" w:rsidRDefault="00C864BB" w:rsidP="003D07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73C">
              <w:rPr>
                <w:rFonts w:ascii="Times New Roman" w:hAnsi="Times New Roman" w:cs="Times New Roman"/>
                <w:sz w:val="24"/>
                <w:szCs w:val="24"/>
              </w:rPr>
              <w:t xml:space="preserve">05-800 Pruszków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BB" w:rsidRPr="003D073C" w:rsidRDefault="00C864BB" w:rsidP="003D073C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073C">
              <w:rPr>
                <w:rFonts w:ascii="Times New Roman" w:hAnsi="Times New Roman" w:cs="Times New Roman"/>
                <w:sz w:val="24"/>
                <w:szCs w:val="24"/>
              </w:rPr>
              <w:t>1 817 613,08 zł</w:t>
            </w:r>
          </w:p>
        </w:tc>
      </w:tr>
      <w:tr w:rsidR="00C864BB" w:rsidRPr="003D073C" w:rsidTr="00C864BB">
        <w:trPr>
          <w:trHeight w:val="615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BB" w:rsidRPr="003D073C" w:rsidRDefault="00C864BB" w:rsidP="003D073C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0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BB" w:rsidRPr="003D073C" w:rsidRDefault="00C864BB" w:rsidP="003D07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73C">
              <w:rPr>
                <w:rFonts w:ascii="Times New Roman" w:hAnsi="Times New Roman" w:cs="Times New Roman"/>
                <w:sz w:val="24"/>
                <w:szCs w:val="24"/>
              </w:rPr>
              <w:t>Przedsiębiorstwo Budowy Dróg i Mostów Sp. z. o. o.</w:t>
            </w:r>
          </w:p>
          <w:p w:rsidR="00C864BB" w:rsidRPr="003D073C" w:rsidRDefault="00C864BB" w:rsidP="003D07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73C">
              <w:rPr>
                <w:rFonts w:ascii="Times New Roman" w:hAnsi="Times New Roman" w:cs="Times New Roman"/>
                <w:sz w:val="24"/>
                <w:szCs w:val="24"/>
              </w:rPr>
              <w:t xml:space="preserve">ul. Kolejowa 28, </w:t>
            </w:r>
          </w:p>
          <w:p w:rsidR="00C864BB" w:rsidRPr="003D073C" w:rsidRDefault="00C864BB" w:rsidP="003D07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73C">
              <w:rPr>
                <w:rFonts w:ascii="Times New Roman" w:hAnsi="Times New Roman" w:cs="Times New Roman"/>
                <w:sz w:val="24"/>
                <w:szCs w:val="24"/>
              </w:rPr>
              <w:t>05-300 Mińsk Mazowiecki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BB" w:rsidRPr="003D073C" w:rsidRDefault="00C864BB" w:rsidP="003D073C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073C">
              <w:rPr>
                <w:rFonts w:ascii="Times New Roman" w:hAnsi="Times New Roman" w:cs="Times New Roman"/>
                <w:sz w:val="24"/>
                <w:szCs w:val="24"/>
              </w:rPr>
              <w:t>1 294 329,71 zł</w:t>
            </w:r>
          </w:p>
        </w:tc>
      </w:tr>
    </w:tbl>
    <w:p w:rsidR="00C864BB" w:rsidRPr="003D073C" w:rsidRDefault="00C864BB" w:rsidP="003D0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C">
        <w:rPr>
          <w:rFonts w:ascii="Times New Roman" w:hAnsi="Times New Roman" w:cs="Times New Roman"/>
          <w:sz w:val="24"/>
          <w:szCs w:val="24"/>
        </w:rPr>
        <w:t>W budżecie Gminy na sfinansowanie zamówienia przewidziano kwotę 960000,00 zł.</w:t>
      </w:r>
      <w:r w:rsidRPr="003D0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73C">
        <w:rPr>
          <w:rFonts w:ascii="Times New Roman" w:hAnsi="Times New Roman" w:cs="Times New Roman"/>
          <w:sz w:val="24"/>
          <w:szCs w:val="24"/>
        </w:rPr>
        <w:t>Postępowanie w toku.</w:t>
      </w:r>
    </w:p>
    <w:p w:rsidR="003D073C" w:rsidRPr="003D073C" w:rsidRDefault="003D073C" w:rsidP="003D0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5FC" w:rsidRDefault="00AF65FC" w:rsidP="00AF65F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5FC">
        <w:rPr>
          <w:rFonts w:ascii="Times New Roman" w:hAnsi="Times New Roman" w:cs="Times New Roman"/>
          <w:b/>
          <w:sz w:val="28"/>
          <w:szCs w:val="28"/>
        </w:rPr>
        <w:t>Wydział Finansowy</w:t>
      </w:r>
    </w:p>
    <w:p w:rsidR="00513EB9" w:rsidRPr="00C7225F" w:rsidRDefault="00953997" w:rsidP="00C7225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997">
        <w:rPr>
          <w:rFonts w:ascii="Times New Roman" w:hAnsi="Times New Roman" w:cs="Times New Roman"/>
          <w:sz w:val="24"/>
          <w:szCs w:val="24"/>
        </w:rPr>
        <w:t>Wydano 6093 decyzji wymiarowych na 2018 rok</w:t>
      </w:r>
    </w:p>
    <w:p w:rsidR="00AF65FC" w:rsidRPr="00AF65FC" w:rsidRDefault="00AF65FC" w:rsidP="00AF65FC">
      <w:pPr>
        <w:pStyle w:val="Akapitzlist"/>
        <w:numPr>
          <w:ilvl w:val="0"/>
          <w:numId w:val="13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AF65FC">
        <w:rPr>
          <w:rFonts w:ascii="Times New Roman" w:hAnsi="Times New Roman" w:cs="Times New Roman"/>
          <w:sz w:val="24"/>
          <w:szCs w:val="24"/>
        </w:rPr>
        <w:t xml:space="preserve">Przyjęcie wniosków i wydanie decyzji o zwrot podatku akcyzowego (138 szt.) </w:t>
      </w:r>
    </w:p>
    <w:p w:rsidR="00AF65FC" w:rsidRPr="00AF65FC" w:rsidRDefault="00AF65FC" w:rsidP="00AF65FC">
      <w:pPr>
        <w:pStyle w:val="Akapitzlist"/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AF65FC">
        <w:rPr>
          <w:rFonts w:ascii="Times New Roman" w:hAnsi="Times New Roman" w:cs="Times New Roman"/>
          <w:sz w:val="24"/>
          <w:szCs w:val="24"/>
        </w:rPr>
        <w:t>Wydanie  decyzji poprzedzone jest następującymi czynnościami</w:t>
      </w:r>
    </w:p>
    <w:p w:rsidR="00AF65FC" w:rsidRPr="00AF65FC" w:rsidRDefault="00AF65FC" w:rsidP="00AF65FC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65FC">
        <w:rPr>
          <w:rFonts w:ascii="Times New Roman" w:hAnsi="Times New Roman" w:cs="Times New Roman"/>
          <w:sz w:val="24"/>
          <w:szCs w:val="24"/>
        </w:rPr>
        <w:t xml:space="preserve">Sprawdzenie i wyliczenie  oraz szczegółowa weryfikacja areałów  rolnych przedstawionych przez każdego z poszczególnych wnioskodawców na podstawie różnych tytułów prawnych </w:t>
      </w:r>
    </w:p>
    <w:p w:rsidR="00AF65FC" w:rsidRPr="00AF65FC" w:rsidRDefault="00AF65FC" w:rsidP="00AF65FC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65FC">
        <w:rPr>
          <w:rFonts w:ascii="Times New Roman" w:hAnsi="Times New Roman" w:cs="Times New Roman"/>
          <w:sz w:val="24"/>
          <w:szCs w:val="24"/>
        </w:rPr>
        <w:t>Sprawdzenie wszystkich faktur (1852 szt.) załączonych do ww. wniosków pod względem poprawności wystawienia, terminowości oraz przedstawionego rodzaju paliw (ok. 80 różnych rodzajów paliw).</w:t>
      </w:r>
    </w:p>
    <w:p w:rsidR="00AF65FC" w:rsidRPr="00AF65FC" w:rsidRDefault="00AF65FC" w:rsidP="00AF65FC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65FC">
        <w:rPr>
          <w:rFonts w:ascii="Times New Roman" w:hAnsi="Times New Roman" w:cs="Times New Roman"/>
          <w:sz w:val="24"/>
          <w:szCs w:val="24"/>
        </w:rPr>
        <w:t>Ustalenie limitu na zwrotu podatku akcyzowego na podstawie przedstawionych dokumentów.</w:t>
      </w:r>
    </w:p>
    <w:p w:rsidR="00AF65FC" w:rsidRPr="00AF65FC" w:rsidRDefault="00AF65FC" w:rsidP="00AF65FC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65FC">
        <w:rPr>
          <w:rFonts w:ascii="Times New Roman" w:hAnsi="Times New Roman" w:cs="Times New Roman"/>
          <w:sz w:val="24"/>
          <w:szCs w:val="24"/>
        </w:rPr>
        <w:lastRenderedPageBreak/>
        <w:t>Wyliczenie litrów paliwa jakie przedstawili poszczególni wnioskodawcy i ustalenie kwot zwrotu podatku.</w:t>
      </w:r>
    </w:p>
    <w:p w:rsidR="00AF65FC" w:rsidRPr="00AF65FC" w:rsidRDefault="00AF65FC" w:rsidP="00AF65FC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65FC">
        <w:rPr>
          <w:rFonts w:ascii="Times New Roman" w:hAnsi="Times New Roman" w:cs="Times New Roman"/>
          <w:sz w:val="24"/>
          <w:szCs w:val="24"/>
        </w:rPr>
        <w:t>Wysłanie 138 decyzji do wnioskodawców (adresowanie kopert i przygotowanie do wysyłki)</w:t>
      </w:r>
    </w:p>
    <w:p w:rsidR="00AF65FC" w:rsidRPr="00AF65FC" w:rsidRDefault="00AF65FC" w:rsidP="00AF65FC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65FC">
        <w:rPr>
          <w:rFonts w:ascii="Times New Roman" w:hAnsi="Times New Roman" w:cs="Times New Roman"/>
          <w:sz w:val="24"/>
          <w:szCs w:val="24"/>
        </w:rPr>
        <w:t>Wyliczenie i sporządzenie  wniosku do Urzędu Wojewódzkiego o dotację na zwrot podatku akcyzowego zawartego w cenie oleju napędowego.</w:t>
      </w:r>
    </w:p>
    <w:p w:rsidR="00AF65FC" w:rsidRPr="00AF65FC" w:rsidRDefault="00AF65FC" w:rsidP="00AF65FC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65FC">
        <w:rPr>
          <w:rFonts w:ascii="Times New Roman" w:hAnsi="Times New Roman" w:cs="Times New Roman"/>
          <w:sz w:val="24"/>
          <w:szCs w:val="24"/>
        </w:rPr>
        <w:t>Opisywanie faktur do VAT</w:t>
      </w:r>
    </w:p>
    <w:p w:rsidR="00AF65FC" w:rsidRPr="00AF65FC" w:rsidRDefault="00AF65FC" w:rsidP="00AF65FC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65FC">
        <w:rPr>
          <w:rFonts w:ascii="Times New Roman" w:hAnsi="Times New Roman" w:cs="Times New Roman"/>
          <w:sz w:val="24"/>
          <w:szCs w:val="24"/>
        </w:rPr>
        <w:t>Wprowadzanie faktur od których  odlicza się VAT do systemu PUMA</w:t>
      </w:r>
    </w:p>
    <w:p w:rsidR="00AF65FC" w:rsidRPr="00AF65FC" w:rsidRDefault="00AF65FC" w:rsidP="00AF65FC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65FC">
        <w:rPr>
          <w:rFonts w:ascii="Times New Roman" w:hAnsi="Times New Roman" w:cs="Times New Roman"/>
          <w:sz w:val="24"/>
          <w:szCs w:val="24"/>
        </w:rPr>
        <w:t>Przygotowanie i wyliczenie zestawiania sprzedaży VAT</w:t>
      </w:r>
    </w:p>
    <w:p w:rsidR="00AF65FC" w:rsidRPr="00AF65FC" w:rsidRDefault="00AF65FC" w:rsidP="00AF65FC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65FC">
        <w:rPr>
          <w:rFonts w:ascii="Times New Roman" w:hAnsi="Times New Roman" w:cs="Times New Roman"/>
          <w:sz w:val="24"/>
          <w:szCs w:val="24"/>
        </w:rPr>
        <w:t xml:space="preserve">Uzgodnienie  VAT faktur zakupu </w:t>
      </w:r>
    </w:p>
    <w:p w:rsidR="00AF65FC" w:rsidRPr="00AF65FC" w:rsidRDefault="00AF65FC" w:rsidP="00AF65FC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65FC">
        <w:rPr>
          <w:rFonts w:ascii="Times New Roman" w:hAnsi="Times New Roman" w:cs="Times New Roman"/>
          <w:sz w:val="24"/>
          <w:szCs w:val="24"/>
        </w:rPr>
        <w:t>Wprowadzanie danych do JPK – VAT.</w:t>
      </w:r>
    </w:p>
    <w:p w:rsidR="00AF65FC" w:rsidRPr="00AF65FC" w:rsidRDefault="00AF65FC" w:rsidP="00AF65FC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65FC">
        <w:rPr>
          <w:rFonts w:ascii="Times New Roman" w:hAnsi="Times New Roman" w:cs="Times New Roman"/>
          <w:sz w:val="24"/>
          <w:szCs w:val="24"/>
        </w:rPr>
        <w:t>Realizacja przelewów bankowych</w:t>
      </w:r>
    </w:p>
    <w:p w:rsidR="00AF65FC" w:rsidRPr="00AF65FC" w:rsidRDefault="00AF65FC" w:rsidP="00AF65FC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65FC">
        <w:rPr>
          <w:rFonts w:ascii="Times New Roman" w:hAnsi="Times New Roman" w:cs="Times New Roman"/>
          <w:sz w:val="24"/>
          <w:szCs w:val="24"/>
        </w:rPr>
        <w:t>Sporządzenie protokołu z kontroli.</w:t>
      </w:r>
    </w:p>
    <w:p w:rsidR="00AF65FC" w:rsidRPr="00AF65FC" w:rsidRDefault="00AF65FC" w:rsidP="00AF65FC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65FC">
        <w:rPr>
          <w:rFonts w:ascii="Times New Roman" w:hAnsi="Times New Roman" w:cs="Times New Roman"/>
          <w:sz w:val="24"/>
          <w:szCs w:val="24"/>
        </w:rPr>
        <w:t>Przygotowanie zbiorczego sprawozdania z zakresu kontroli zarządczej dotyczącego samooceny kierowników jednostek podległych i wydziałów tut. Urzędu Miejskiego  za rok 2017r.</w:t>
      </w:r>
    </w:p>
    <w:p w:rsidR="00AF65FC" w:rsidRPr="00AF65FC" w:rsidRDefault="00AF65FC" w:rsidP="00AF65F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65FC" w:rsidRPr="00AF65FC" w:rsidRDefault="00AF65FC" w:rsidP="00AF65FC">
      <w:pPr>
        <w:rPr>
          <w:rFonts w:ascii="Times New Roman" w:hAnsi="Times New Roman" w:cs="Times New Roman"/>
          <w:sz w:val="24"/>
          <w:szCs w:val="24"/>
        </w:rPr>
      </w:pPr>
    </w:p>
    <w:p w:rsidR="00AF65FC" w:rsidRPr="00AF65FC" w:rsidRDefault="00AF65FC" w:rsidP="00AF65F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5FC" w:rsidRPr="00AF65FC" w:rsidRDefault="00AF65FC" w:rsidP="00AF65F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5FC" w:rsidRDefault="00AF65FC" w:rsidP="00AF65FC">
      <w:pPr>
        <w:tabs>
          <w:tab w:val="left" w:pos="45"/>
          <w:tab w:val="left" w:pos="525"/>
        </w:tabs>
        <w:spacing w:line="360" w:lineRule="auto"/>
        <w:jc w:val="both"/>
        <w:rPr>
          <w:rFonts w:eastAsia="Arial Unicode MS"/>
          <w:b/>
          <w:color w:val="000000"/>
          <w:kern w:val="3"/>
          <w:lang w:eastAsia="zh-CN" w:bidi="hi-IN"/>
        </w:rPr>
      </w:pPr>
    </w:p>
    <w:p w:rsidR="001D480A" w:rsidRPr="003D073C" w:rsidRDefault="001D480A" w:rsidP="003D073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480A" w:rsidRPr="003D0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70EE"/>
    <w:multiLevelType w:val="hybridMultilevel"/>
    <w:tmpl w:val="4A864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C2469"/>
    <w:multiLevelType w:val="hybridMultilevel"/>
    <w:tmpl w:val="1862EF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D200E9"/>
    <w:multiLevelType w:val="hybridMultilevel"/>
    <w:tmpl w:val="C5865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F7654"/>
    <w:multiLevelType w:val="hybridMultilevel"/>
    <w:tmpl w:val="99AAA7DC"/>
    <w:lvl w:ilvl="0" w:tplc="812CF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A7694"/>
    <w:multiLevelType w:val="hybridMultilevel"/>
    <w:tmpl w:val="74A68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969EE"/>
    <w:multiLevelType w:val="hybridMultilevel"/>
    <w:tmpl w:val="60DC61F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3AD415B"/>
    <w:multiLevelType w:val="hybridMultilevel"/>
    <w:tmpl w:val="6492AC30"/>
    <w:lvl w:ilvl="0" w:tplc="3E104D3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F4619"/>
    <w:multiLevelType w:val="hybridMultilevel"/>
    <w:tmpl w:val="8F8E9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92A5C"/>
    <w:multiLevelType w:val="hybridMultilevel"/>
    <w:tmpl w:val="A0E88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E0DCB"/>
    <w:multiLevelType w:val="hybridMultilevel"/>
    <w:tmpl w:val="1F3A5228"/>
    <w:lvl w:ilvl="0" w:tplc="29CAAD0A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B116B"/>
    <w:multiLevelType w:val="hybridMultilevel"/>
    <w:tmpl w:val="2C60C55A"/>
    <w:lvl w:ilvl="0" w:tplc="4A8406F4">
      <w:start w:val="1"/>
      <w:numFmt w:val="decimal"/>
      <w:lvlText w:val="%1."/>
      <w:lvlJc w:val="left"/>
      <w:pPr>
        <w:ind w:left="454" w:hanging="454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746B4"/>
    <w:multiLevelType w:val="hybridMultilevel"/>
    <w:tmpl w:val="4AA4DB7E"/>
    <w:lvl w:ilvl="0" w:tplc="0E288FE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15E4B"/>
    <w:multiLevelType w:val="hybridMultilevel"/>
    <w:tmpl w:val="117AD822"/>
    <w:lvl w:ilvl="0" w:tplc="2536DA2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87BE6"/>
    <w:multiLevelType w:val="hybridMultilevel"/>
    <w:tmpl w:val="DCDC5E44"/>
    <w:lvl w:ilvl="0" w:tplc="812CF3C6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793E1968"/>
    <w:multiLevelType w:val="hybridMultilevel"/>
    <w:tmpl w:val="1680A344"/>
    <w:lvl w:ilvl="0" w:tplc="736ED0F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419C6"/>
    <w:multiLevelType w:val="hybridMultilevel"/>
    <w:tmpl w:val="E1DC65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8"/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"/>
  </w:num>
  <w:num w:numId="8">
    <w:abstractNumId w:val="11"/>
  </w:num>
  <w:num w:numId="9">
    <w:abstractNumId w:val="1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2"/>
  </w:num>
  <w:num w:numId="14">
    <w:abstractNumId w:val="5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95"/>
    <w:rsid w:val="000034DE"/>
    <w:rsid w:val="00187FE1"/>
    <w:rsid w:val="001D480A"/>
    <w:rsid w:val="003850A0"/>
    <w:rsid w:val="003D073C"/>
    <w:rsid w:val="00513EB9"/>
    <w:rsid w:val="00953997"/>
    <w:rsid w:val="00977995"/>
    <w:rsid w:val="00AF65FC"/>
    <w:rsid w:val="00C30FD2"/>
    <w:rsid w:val="00C338DB"/>
    <w:rsid w:val="00C7225F"/>
    <w:rsid w:val="00C8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A28BF-DA77-40B9-B235-CEB5679F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4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864BB"/>
    <w:rPr>
      <w:rFonts w:ascii="Calibri" w:eastAsia="Times New Roman" w:hAnsi="Calibri" w:cs="Times New Roman"/>
    </w:rPr>
  </w:style>
  <w:style w:type="paragraph" w:styleId="Bezodstpw">
    <w:name w:val="No Spacing"/>
    <w:link w:val="BezodstpwZnak"/>
    <w:uiPriority w:val="1"/>
    <w:qFormat/>
    <w:rsid w:val="00C86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C864B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D0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1924</Words>
  <Characters>11546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Lipner</dc:creator>
  <cp:keywords/>
  <dc:description/>
  <cp:lastModifiedBy>Patrycja Lipner</cp:lastModifiedBy>
  <cp:revision>16</cp:revision>
  <cp:lastPrinted>2018-03-29T07:47:00Z</cp:lastPrinted>
  <dcterms:created xsi:type="dcterms:W3CDTF">2018-03-23T10:06:00Z</dcterms:created>
  <dcterms:modified xsi:type="dcterms:W3CDTF">2018-03-29T07:57:00Z</dcterms:modified>
</cp:coreProperties>
</file>