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93448A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Zał. Nr 12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151073">
        <w:rPr>
          <w:rFonts w:ascii="Calibri" w:hAnsi="Calibri"/>
          <w:sz w:val="20"/>
          <w:szCs w:val="20"/>
        </w:rPr>
        <w:t>Wspólnej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Pr="00E922A8">
        <w:rPr>
          <w:rFonts w:ascii="Calibri" w:hAnsi="Calibri" w:cs="Verdana"/>
          <w:sz w:val="20"/>
          <w:szCs w:val="20"/>
        </w:rPr>
        <w:t>„</w:t>
      </w:r>
      <w:r w:rsidR="007F3BD2" w:rsidRPr="00E922A8">
        <w:rPr>
          <w:rFonts w:ascii="Calibri" w:hAnsi="Calibri"/>
          <w:sz w:val="20"/>
          <w:szCs w:val="20"/>
        </w:rPr>
        <w:t>Przebudowa</w:t>
      </w:r>
      <w:r w:rsidR="007F3BD2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151073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151073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Pr="00D35F2D">
        <w:rPr>
          <w:rFonts w:ascii="Calibri" w:hAnsi="Calibri" w:cs="Verdana"/>
          <w:sz w:val="20"/>
          <w:szCs w:val="20"/>
        </w:rPr>
        <w:t>”.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151073">
        <w:rPr>
          <w:rFonts w:ascii="Calibri" w:hAnsi="Calibri"/>
          <w:sz w:val="20"/>
          <w:szCs w:val="20"/>
        </w:rPr>
        <w:t>Wspólnej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151073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151073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/>
          <w:sz w:val="20"/>
          <w:szCs w:val="20"/>
        </w:rPr>
        <w:t xml:space="preserve">„Przebudowa chodnika w ul. </w:t>
      </w:r>
      <w:r w:rsidR="00151073">
        <w:rPr>
          <w:rFonts w:ascii="Calibri" w:hAnsi="Calibri"/>
          <w:sz w:val="20"/>
          <w:szCs w:val="20"/>
        </w:rPr>
        <w:t>Wspólnej</w:t>
      </w:r>
      <w:r w:rsidR="00E922A8" w:rsidRPr="00E922A8">
        <w:rPr>
          <w:rFonts w:ascii="Calibri" w:hAnsi="Calibri"/>
          <w:sz w:val="20"/>
          <w:szCs w:val="20"/>
        </w:rPr>
        <w:t xml:space="preserve">”, </w:t>
      </w:r>
      <w:r w:rsidR="00E922A8" w:rsidRPr="00E922A8">
        <w:rPr>
          <w:sz w:val="20"/>
          <w:szCs w:val="20"/>
        </w:rPr>
        <w:t xml:space="preserve">realizowana w ramach inwestycji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 </w:t>
      </w:r>
      <w:r w:rsidR="00E922A8" w:rsidRPr="00193EA8">
        <w:rPr>
          <w:sz w:val="20"/>
          <w:szCs w:val="20"/>
        </w:rPr>
        <w:t xml:space="preserve">chodników w ul. </w:t>
      </w:r>
      <w:r w:rsidR="00151073">
        <w:rPr>
          <w:sz w:val="20"/>
          <w:szCs w:val="20"/>
        </w:rPr>
        <w:t>Wspólnej</w:t>
      </w:r>
      <w:r w:rsidR="00E922A8" w:rsidRPr="00193EA8">
        <w:rPr>
          <w:sz w:val="20"/>
          <w:szCs w:val="20"/>
        </w:rPr>
        <w:t xml:space="preserve">, Narutowicza, </w:t>
      </w:r>
      <w:r w:rsidR="00151073">
        <w:rPr>
          <w:sz w:val="20"/>
          <w:szCs w:val="20"/>
        </w:rPr>
        <w:t xml:space="preserve">Leona </w:t>
      </w:r>
      <w:r w:rsidR="00E922A8" w:rsidRPr="00193EA8">
        <w:rPr>
          <w:sz w:val="20"/>
          <w:szCs w:val="20"/>
        </w:rPr>
        <w:t>Marchlewskiego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151073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151073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151073"/>
    <w:rsid w:val="00280F92"/>
    <w:rsid w:val="002C76B5"/>
    <w:rsid w:val="00562CAB"/>
    <w:rsid w:val="005F45A8"/>
    <w:rsid w:val="006120D2"/>
    <w:rsid w:val="007F3BD2"/>
    <w:rsid w:val="008611BE"/>
    <w:rsid w:val="009135F1"/>
    <w:rsid w:val="0093448A"/>
    <w:rsid w:val="009371F6"/>
    <w:rsid w:val="00A435B5"/>
    <w:rsid w:val="00D35F2D"/>
    <w:rsid w:val="00E77E30"/>
    <w:rsid w:val="00E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7</cp:revision>
  <dcterms:created xsi:type="dcterms:W3CDTF">2017-05-31T10:20:00Z</dcterms:created>
  <dcterms:modified xsi:type="dcterms:W3CDTF">2018-02-15T13:56:00Z</dcterms:modified>
</cp:coreProperties>
</file>