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4" w:rsidRPr="00581B14" w:rsidRDefault="00B20AA0" w:rsidP="00665F5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TI.271.4</w:t>
      </w:r>
      <w:r w:rsidR="00665F54">
        <w:rPr>
          <w:rFonts w:ascii="Arial" w:hAnsi="Arial"/>
          <w:b/>
          <w:color w:val="000000"/>
        </w:rPr>
        <w:t>.</w:t>
      </w:r>
      <w:r w:rsidR="00665F54" w:rsidRPr="00581B14">
        <w:rPr>
          <w:rFonts w:ascii="Arial" w:hAnsi="Arial" w:cs="Arial"/>
          <w:b/>
          <w:color w:val="000000"/>
        </w:rPr>
        <w:t xml:space="preserve">2017                                                                                                                                                     </w:t>
      </w:r>
      <w:r w:rsidR="0089276F">
        <w:rPr>
          <w:rFonts w:ascii="Arial" w:hAnsi="Arial" w:cs="Arial"/>
          <w:b/>
          <w:color w:val="000000"/>
        </w:rPr>
        <w:t xml:space="preserve">                  Załącznik nr 4</w:t>
      </w:r>
      <w:r w:rsidR="00665F54" w:rsidRPr="00581B14">
        <w:rPr>
          <w:rFonts w:ascii="Arial" w:hAnsi="Arial" w:cs="Arial"/>
          <w:b/>
          <w:color w:val="000000"/>
        </w:rPr>
        <w:t xml:space="preserve"> do SIWZ</w:t>
      </w:r>
    </w:p>
    <w:p w:rsidR="00665F54" w:rsidRPr="00581B14" w:rsidRDefault="00665F54" w:rsidP="00665F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81B1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665F54" w:rsidRPr="00581B14" w:rsidRDefault="00665F54" w:rsidP="00665F5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81B14">
        <w:rPr>
          <w:rFonts w:ascii="Arial" w:hAnsi="Arial" w:cs="Arial"/>
          <w:bCs/>
          <w:sz w:val="22"/>
          <w:szCs w:val="22"/>
        </w:rPr>
        <w:t>na</w:t>
      </w:r>
      <w:r w:rsidRPr="00581B14">
        <w:rPr>
          <w:rFonts w:ascii="Arial" w:hAnsi="Arial" w:cs="Arial"/>
          <w:sz w:val="22"/>
          <w:szCs w:val="22"/>
        </w:rPr>
        <w:t xml:space="preserve"> roboty budowlane </w:t>
      </w:r>
      <w:r w:rsidRPr="00581B14">
        <w:rPr>
          <w:rFonts w:ascii="Arial" w:hAnsi="Arial" w:cs="Arial"/>
        </w:rPr>
        <w:t>na zadanie:</w:t>
      </w:r>
    </w:p>
    <w:p w:rsidR="00665F54" w:rsidRPr="00581B14" w:rsidRDefault="00665F54" w:rsidP="00B20AA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w w:val="200"/>
          <w:sz w:val="20"/>
          <w:szCs w:val="20"/>
        </w:rPr>
      </w:pPr>
      <w:r w:rsidRPr="00581B14">
        <w:rPr>
          <w:rFonts w:ascii="Arial" w:hAnsi="Arial" w:cs="Arial"/>
          <w:b/>
          <w:w w:val="200"/>
          <w:sz w:val="28"/>
          <w:szCs w:val="28"/>
        </w:rPr>
        <w:t xml:space="preserve"> </w:t>
      </w:r>
      <w:r w:rsidR="00B20AA0">
        <w:rPr>
          <w:rFonts w:ascii="Arial" w:hAnsi="Arial" w:cs="Arial"/>
          <w:b/>
          <w:w w:val="200"/>
          <w:sz w:val="20"/>
          <w:szCs w:val="20"/>
        </w:rPr>
        <w:t>„Budowa drogi gminnej w Tatarach w obrębie geodezyjnym Tatary</w:t>
      </w:r>
      <w:r w:rsidRPr="00581B14">
        <w:rPr>
          <w:rFonts w:ascii="Arial" w:hAnsi="Arial" w:cs="Arial"/>
          <w:b/>
          <w:w w:val="200"/>
          <w:sz w:val="20"/>
          <w:szCs w:val="20"/>
        </w:rPr>
        <w:t>”</w:t>
      </w:r>
    </w:p>
    <w:p w:rsidR="00665F54" w:rsidRPr="00581B14" w:rsidRDefault="00665F54" w:rsidP="00665F54">
      <w:pPr>
        <w:tabs>
          <w:tab w:val="right" w:pos="284"/>
        </w:tabs>
        <w:spacing w:after="0"/>
        <w:jc w:val="both"/>
        <w:rPr>
          <w:rFonts w:ascii="Arial" w:hAnsi="Arial" w:cs="Arial"/>
          <w:b/>
        </w:rPr>
      </w:pPr>
    </w:p>
    <w:p w:rsidR="00CB7E4B" w:rsidRDefault="00665F54" w:rsidP="00665F54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Przedstawiamy wykaz wykonanych robót budowlanych (umów)  w zakresie niezbędnym dla wykazania spełniania warunku posiadania zdolności technicznej lub zawodowej, którego opis sposobu oceny zawarty jest w ogłoszeniu o zamówieniu i SIWZ</w:t>
      </w:r>
    </w:p>
    <w:p w:rsidR="00581B14" w:rsidRPr="00581B14" w:rsidRDefault="00581B14" w:rsidP="00665F54">
      <w:pPr>
        <w:tabs>
          <w:tab w:val="righ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98"/>
        <w:gridCol w:w="1410"/>
        <w:gridCol w:w="1405"/>
        <w:gridCol w:w="1636"/>
        <w:gridCol w:w="1472"/>
        <w:gridCol w:w="1293"/>
        <w:gridCol w:w="1388"/>
        <w:gridCol w:w="1392"/>
        <w:gridCol w:w="1392"/>
      </w:tblGrid>
      <w:tr w:rsidR="00665F54" w:rsidTr="00665F54">
        <w:trPr>
          <w:trHeight w:val="495"/>
        </w:trPr>
        <w:tc>
          <w:tcPr>
            <w:tcW w:w="534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Lp.</w:t>
            </w:r>
          </w:p>
        </w:tc>
        <w:tc>
          <w:tcPr>
            <w:tcW w:w="2298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Przedmiot zamówienia wykonanych robót budowlanych (zakres)</w:t>
            </w:r>
          </w:p>
        </w:tc>
        <w:tc>
          <w:tcPr>
            <w:tcW w:w="1410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Wartość zamówienia brutto w zł</w:t>
            </w:r>
          </w:p>
        </w:tc>
        <w:tc>
          <w:tcPr>
            <w:tcW w:w="1405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 xml:space="preserve">Podmiot na rzecz, którego wykonano roboty </w:t>
            </w:r>
            <w:r w:rsidRPr="00665F54">
              <w:t>(nazwa i adres)</w:t>
            </w:r>
          </w:p>
        </w:tc>
        <w:tc>
          <w:tcPr>
            <w:tcW w:w="1636" w:type="dxa"/>
            <w:vMerge w:val="restart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Miejsce wykonywanych robót budowlanych</w:t>
            </w:r>
          </w:p>
        </w:tc>
        <w:tc>
          <w:tcPr>
            <w:tcW w:w="2765" w:type="dxa"/>
            <w:gridSpan w:val="2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Daty wykonania</w:t>
            </w:r>
          </w:p>
        </w:tc>
        <w:tc>
          <w:tcPr>
            <w:tcW w:w="1388" w:type="dxa"/>
            <w:vMerge w:val="restart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Dowód</w:t>
            </w:r>
          </w:p>
        </w:tc>
        <w:tc>
          <w:tcPr>
            <w:tcW w:w="2784" w:type="dxa"/>
            <w:gridSpan w:val="2"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Informacje uzupełniające</w:t>
            </w:r>
          </w:p>
        </w:tc>
      </w:tr>
      <w:tr w:rsidR="00665F54" w:rsidTr="00665F54">
        <w:trPr>
          <w:trHeight w:val="1069"/>
        </w:trPr>
        <w:tc>
          <w:tcPr>
            <w:tcW w:w="534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2298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od</w:t>
            </w: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293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do</w:t>
            </w: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proofErr w:type="spellStart"/>
            <w:r w:rsidRPr="00665F54">
              <w:rPr>
                <w:b/>
              </w:rPr>
              <w:t>dd-mm-rrrr</w:t>
            </w:r>
            <w:proofErr w:type="spellEnd"/>
          </w:p>
        </w:tc>
        <w:tc>
          <w:tcPr>
            <w:tcW w:w="1388" w:type="dxa"/>
            <w:vMerge/>
          </w:tcPr>
          <w:p w:rsidR="00665F54" w:rsidRPr="00665F54" w:rsidRDefault="00665F54" w:rsidP="00665F54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Zasoby innego podmiotu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  <w:rPr>
                <w:b/>
              </w:rPr>
            </w:pPr>
          </w:p>
          <w:p w:rsidR="00665F54" w:rsidRPr="00665F54" w:rsidRDefault="00665F54" w:rsidP="00665F54">
            <w:pPr>
              <w:jc w:val="center"/>
              <w:rPr>
                <w:b/>
              </w:rPr>
            </w:pPr>
            <w:r w:rsidRPr="00665F54">
              <w:rPr>
                <w:b/>
              </w:rPr>
              <w:t>Nazwa innego podmiotu</w:t>
            </w:r>
          </w:p>
        </w:tc>
      </w:tr>
      <w:tr w:rsidR="00665F54" w:rsidTr="00665F54">
        <w:tc>
          <w:tcPr>
            <w:tcW w:w="534" w:type="dxa"/>
          </w:tcPr>
          <w:p w:rsidR="00665F54" w:rsidRDefault="00665F54" w:rsidP="00665F54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665F54" w:rsidRDefault="00665F54" w:rsidP="00665F54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665F54" w:rsidRDefault="00665F54" w:rsidP="00665F54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665F54" w:rsidRDefault="00665F54" w:rsidP="00665F54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665F54" w:rsidRDefault="00665F54" w:rsidP="00665F54">
            <w:pPr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665F54" w:rsidRDefault="00665F54" w:rsidP="00665F54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665F54" w:rsidRDefault="00665F54" w:rsidP="00665F54">
            <w:pPr>
              <w:jc w:val="center"/>
            </w:pPr>
            <w:r>
              <w:t>7</w:t>
            </w:r>
          </w:p>
        </w:tc>
        <w:tc>
          <w:tcPr>
            <w:tcW w:w="1388" w:type="dxa"/>
          </w:tcPr>
          <w:p w:rsidR="00665F54" w:rsidRDefault="00665F54" w:rsidP="00665F54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665F54" w:rsidRDefault="00665F54" w:rsidP="00665F54">
            <w:pPr>
              <w:jc w:val="center"/>
            </w:pPr>
            <w:r>
              <w:t>10</w:t>
            </w:r>
          </w:p>
        </w:tc>
      </w:tr>
      <w:tr w:rsidR="00665F54" w:rsidTr="00665F54">
        <w:tc>
          <w:tcPr>
            <w:tcW w:w="534" w:type="dxa"/>
          </w:tcPr>
          <w:p w:rsidR="00665F54" w:rsidRDefault="00665F54"/>
        </w:tc>
        <w:tc>
          <w:tcPr>
            <w:tcW w:w="2298" w:type="dxa"/>
          </w:tcPr>
          <w:p w:rsidR="00665F54" w:rsidRDefault="00665F54"/>
          <w:p w:rsidR="00665F54" w:rsidRDefault="00665F54"/>
          <w:p w:rsidR="00665F54" w:rsidRDefault="00665F54"/>
          <w:p w:rsidR="00665F54" w:rsidRDefault="00665F54"/>
        </w:tc>
        <w:tc>
          <w:tcPr>
            <w:tcW w:w="1410" w:type="dxa"/>
          </w:tcPr>
          <w:p w:rsidR="00665F54" w:rsidRDefault="00665F54"/>
        </w:tc>
        <w:tc>
          <w:tcPr>
            <w:tcW w:w="1405" w:type="dxa"/>
          </w:tcPr>
          <w:p w:rsidR="00665F54" w:rsidRDefault="00665F54"/>
        </w:tc>
        <w:tc>
          <w:tcPr>
            <w:tcW w:w="1636" w:type="dxa"/>
          </w:tcPr>
          <w:p w:rsidR="00665F54" w:rsidRDefault="00665F54"/>
        </w:tc>
        <w:tc>
          <w:tcPr>
            <w:tcW w:w="1472" w:type="dxa"/>
          </w:tcPr>
          <w:p w:rsidR="00665F54" w:rsidRDefault="00665F54"/>
        </w:tc>
        <w:tc>
          <w:tcPr>
            <w:tcW w:w="1293" w:type="dxa"/>
          </w:tcPr>
          <w:p w:rsidR="00665F54" w:rsidRDefault="00665F54"/>
        </w:tc>
        <w:tc>
          <w:tcPr>
            <w:tcW w:w="1388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</w:tr>
      <w:tr w:rsidR="00665F54" w:rsidTr="00665F54">
        <w:tc>
          <w:tcPr>
            <w:tcW w:w="534" w:type="dxa"/>
          </w:tcPr>
          <w:p w:rsidR="00665F54" w:rsidRDefault="00665F54"/>
        </w:tc>
        <w:tc>
          <w:tcPr>
            <w:tcW w:w="2298" w:type="dxa"/>
          </w:tcPr>
          <w:p w:rsidR="00665F54" w:rsidRDefault="00665F54"/>
          <w:p w:rsidR="00665F54" w:rsidRDefault="00665F54"/>
          <w:p w:rsidR="00665F54" w:rsidRDefault="00665F54"/>
          <w:p w:rsidR="00665F54" w:rsidRDefault="00665F54"/>
        </w:tc>
        <w:tc>
          <w:tcPr>
            <w:tcW w:w="1410" w:type="dxa"/>
          </w:tcPr>
          <w:p w:rsidR="00665F54" w:rsidRDefault="00665F54"/>
        </w:tc>
        <w:tc>
          <w:tcPr>
            <w:tcW w:w="1405" w:type="dxa"/>
          </w:tcPr>
          <w:p w:rsidR="00665F54" w:rsidRDefault="00665F54"/>
        </w:tc>
        <w:tc>
          <w:tcPr>
            <w:tcW w:w="1636" w:type="dxa"/>
          </w:tcPr>
          <w:p w:rsidR="00665F54" w:rsidRDefault="00665F54"/>
        </w:tc>
        <w:tc>
          <w:tcPr>
            <w:tcW w:w="1472" w:type="dxa"/>
          </w:tcPr>
          <w:p w:rsidR="00665F54" w:rsidRDefault="00665F54"/>
        </w:tc>
        <w:tc>
          <w:tcPr>
            <w:tcW w:w="1293" w:type="dxa"/>
          </w:tcPr>
          <w:p w:rsidR="00665F54" w:rsidRDefault="00665F54"/>
        </w:tc>
        <w:tc>
          <w:tcPr>
            <w:tcW w:w="1388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  <w:tc>
          <w:tcPr>
            <w:tcW w:w="1392" w:type="dxa"/>
          </w:tcPr>
          <w:p w:rsidR="00665F54" w:rsidRDefault="00665F54"/>
        </w:tc>
      </w:tr>
      <w:tr w:rsidR="00665F54" w:rsidTr="00665F54">
        <w:tc>
          <w:tcPr>
            <w:tcW w:w="534" w:type="dxa"/>
          </w:tcPr>
          <w:p w:rsidR="00665F54" w:rsidRDefault="00665F54" w:rsidP="00665F54"/>
        </w:tc>
        <w:tc>
          <w:tcPr>
            <w:tcW w:w="2298" w:type="dxa"/>
          </w:tcPr>
          <w:p w:rsidR="00665F54" w:rsidRDefault="00665F54" w:rsidP="00665F54"/>
          <w:p w:rsidR="00665F54" w:rsidRDefault="00665F54" w:rsidP="00665F54"/>
          <w:p w:rsidR="00665F54" w:rsidRDefault="00665F54" w:rsidP="00665F54"/>
          <w:p w:rsidR="00665F54" w:rsidRDefault="00665F54" w:rsidP="00665F54"/>
        </w:tc>
        <w:tc>
          <w:tcPr>
            <w:tcW w:w="1410" w:type="dxa"/>
          </w:tcPr>
          <w:p w:rsidR="00665F54" w:rsidRDefault="00665F54" w:rsidP="00665F54"/>
        </w:tc>
        <w:tc>
          <w:tcPr>
            <w:tcW w:w="1405" w:type="dxa"/>
          </w:tcPr>
          <w:p w:rsidR="00665F54" w:rsidRDefault="00665F54" w:rsidP="00665F54"/>
        </w:tc>
        <w:tc>
          <w:tcPr>
            <w:tcW w:w="1636" w:type="dxa"/>
          </w:tcPr>
          <w:p w:rsidR="00665F54" w:rsidRDefault="00665F54" w:rsidP="00665F54"/>
        </w:tc>
        <w:tc>
          <w:tcPr>
            <w:tcW w:w="1472" w:type="dxa"/>
          </w:tcPr>
          <w:p w:rsidR="00665F54" w:rsidRDefault="00665F54" w:rsidP="00665F54"/>
        </w:tc>
        <w:tc>
          <w:tcPr>
            <w:tcW w:w="1293" w:type="dxa"/>
          </w:tcPr>
          <w:p w:rsidR="00665F54" w:rsidRDefault="00665F54" w:rsidP="00665F54"/>
        </w:tc>
        <w:tc>
          <w:tcPr>
            <w:tcW w:w="1388" w:type="dxa"/>
          </w:tcPr>
          <w:p w:rsidR="00665F54" w:rsidRDefault="00665F54" w:rsidP="00665F54"/>
        </w:tc>
        <w:tc>
          <w:tcPr>
            <w:tcW w:w="1392" w:type="dxa"/>
          </w:tcPr>
          <w:p w:rsidR="00665F54" w:rsidRDefault="00665F54" w:rsidP="00665F54"/>
        </w:tc>
        <w:tc>
          <w:tcPr>
            <w:tcW w:w="1392" w:type="dxa"/>
          </w:tcPr>
          <w:p w:rsidR="00665F54" w:rsidRDefault="00665F54" w:rsidP="00665F54"/>
        </w:tc>
      </w:tr>
    </w:tbl>
    <w:p w:rsidR="00665F54" w:rsidRDefault="00665F54"/>
    <w:p w:rsidR="00665F54" w:rsidRPr="001C3A80" w:rsidRDefault="00665F54" w:rsidP="00665F54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 w:rsidRPr="001C3A80">
        <w:rPr>
          <w:rFonts w:ascii="Book Antiqua" w:hAnsi="Book Antiqua"/>
          <w:sz w:val="16"/>
          <w:szCs w:val="16"/>
        </w:rPr>
        <w:t>……………………………….…………..…………………………</w:t>
      </w:r>
    </w:p>
    <w:p w:rsidR="00665F54" w:rsidRPr="0036776C" w:rsidRDefault="00665F54" w:rsidP="00665F54">
      <w:pPr>
        <w:spacing w:after="0" w:line="240" w:lineRule="auto"/>
        <w:jc w:val="right"/>
        <w:rPr>
          <w:rFonts w:ascii="Book Antiqua" w:hAnsi="Book Antiqua"/>
          <w:i/>
          <w:sz w:val="16"/>
          <w:szCs w:val="16"/>
        </w:rPr>
      </w:pPr>
      <w:r w:rsidRPr="001C3A80">
        <w:rPr>
          <w:rFonts w:ascii="Book Antiqua" w:hAnsi="Book Antiqua"/>
          <w:i/>
          <w:sz w:val="16"/>
          <w:szCs w:val="16"/>
        </w:rPr>
        <w:t>/Imię, nazwisko i  podpis uprawnionego przedstawiciela Wykonawcy/</w:t>
      </w:r>
    </w:p>
    <w:p w:rsidR="00581B14" w:rsidRDefault="00581B14">
      <w:pPr>
        <w:rPr>
          <w:b/>
        </w:rPr>
      </w:pPr>
    </w:p>
    <w:p w:rsidR="00665F54" w:rsidRPr="00581B14" w:rsidRDefault="00665F5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lastRenderedPageBreak/>
        <w:t>Uwaga do kol.2</w:t>
      </w:r>
    </w:p>
    <w:p w:rsidR="00665F54" w:rsidRPr="00581B14" w:rsidRDefault="00D14834" w:rsidP="00D148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 </w:t>
      </w:r>
      <w:r w:rsidR="00665F54" w:rsidRPr="00581B14">
        <w:rPr>
          <w:rFonts w:ascii="Arial" w:hAnsi="Arial" w:cs="Arial"/>
          <w:sz w:val="20"/>
          <w:szCs w:val="20"/>
        </w:rPr>
        <w:t>Należy wskazać zamówienia (umowy) obejmujące wymagany zakre</w:t>
      </w:r>
      <w:r w:rsidRPr="00581B14">
        <w:rPr>
          <w:rFonts w:ascii="Arial" w:hAnsi="Arial" w:cs="Arial"/>
          <w:sz w:val="20"/>
          <w:szCs w:val="20"/>
        </w:rPr>
        <w:t>s.</w:t>
      </w:r>
    </w:p>
    <w:p w:rsidR="00D14834" w:rsidRPr="00581B14" w:rsidRDefault="00D14834" w:rsidP="00D1483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kol.8</w:t>
      </w:r>
    </w:p>
    <w:p w:rsidR="00D14834" w:rsidRPr="00581B14" w:rsidRDefault="00D14834" w:rsidP="00D1483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Wpisać nazwę dowodu (dokumentu) określającego, czy te roboty budowlane zostały wykonane należycie, w szczególności zawierającego informację o tym czy te roboty wykonane zostały zgodnie z przepisami prawa budowlanego i prawidłowo ukończone oraz </w:t>
      </w:r>
      <w:r w:rsidRPr="00581B14">
        <w:rPr>
          <w:rFonts w:ascii="Arial" w:hAnsi="Arial" w:cs="Arial"/>
          <w:sz w:val="20"/>
          <w:szCs w:val="20"/>
          <w:u w:val="single"/>
        </w:rPr>
        <w:t>załączyć go do wykazu.</w:t>
      </w:r>
    </w:p>
    <w:p w:rsidR="00D14834" w:rsidRPr="00581B14" w:rsidRDefault="00D14834" w:rsidP="00D1483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Dowodem, o którym mowa w </w:t>
      </w:r>
      <w:proofErr w:type="spellStart"/>
      <w:r w:rsidRPr="00581B14">
        <w:rPr>
          <w:rFonts w:ascii="Arial" w:hAnsi="Arial" w:cs="Arial"/>
          <w:sz w:val="20"/>
          <w:szCs w:val="20"/>
        </w:rPr>
        <w:t>pkt</w:t>
      </w:r>
      <w:proofErr w:type="spellEnd"/>
      <w:r w:rsidRPr="00581B14">
        <w:rPr>
          <w:rFonts w:ascii="Arial" w:hAnsi="Arial" w:cs="Arial"/>
          <w:sz w:val="20"/>
          <w:szCs w:val="20"/>
        </w:rPr>
        <w:t xml:space="preserve"> 1 są:</w:t>
      </w:r>
    </w:p>
    <w:p w:rsidR="00D14834" w:rsidRPr="00581B14" w:rsidRDefault="00D14834" w:rsidP="00D1483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Referencje bądź inne dokumenty wystawione przez podmiot, na rzecz którego roboty budowlane były wykonywane;</w:t>
      </w:r>
    </w:p>
    <w:p w:rsidR="00D14834" w:rsidRPr="00581B14" w:rsidRDefault="00D14834" w:rsidP="00D1483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Inne dokumenty – jeżeli z uzasadnionych przyczyn o obiektywnym charakterze wykonawca nie jest w stanie uzyskać dokumentów, o których mowa wyżej pod </w:t>
      </w:r>
      <w:proofErr w:type="spellStart"/>
      <w:r w:rsidRPr="00581B14">
        <w:rPr>
          <w:rFonts w:ascii="Arial" w:hAnsi="Arial" w:cs="Arial"/>
          <w:sz w:val="20"/>
          <w:szCs w:val="20"/>
        </w:rPr>
        <w:t>lit.a</w:t>
      </w:r>
      <w:proofErr w:type="spellEnd"/>
      <w:r w:rsidRPr="00581B14">
        <w:rPr>
          <w:rFonts w:ascii="Arial" w:hAnsi="Arial" w:cs="Arial"/>
          <w:sz w:val="20"/>
          <w:szCs w:val="20"/>
        </w:rPr>
        <w:t>).</w:t>
      </w: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Jeżeli Zamawiający jest podmiotem, na rzecz którego zostały wykonane roboty budowlane wskazane w wykazie, wykonawca nie ma obowiązku przedkładania dowodów.</w:t>
      </w:r>
    </w:p>
    <w:p w:rsidR="00D14834" w:rsidRPr="00581B14" w:rsidRDefault="00D14834" w:rsidP="00D14834">
      <w:pPr>
        <w:rPr>
          <w:rFonts w:ascii="Arial" w:hAnsi="Arial" w:cs="Arial"/>
          <w:b/>
          <w:sz w:val="20"/>
          <w:szCs w:val="20"/>
        </w:rPr>
      </w:pPr>
      <w:r w:rsidRPr="00581B14">
        <w:rPr>
          <w:rFonts w:ascii="Arial" w:hAnsi="Arial" w:cs="Arial"/>
          <w:b/>
          <w:sz w:val="20"/>
          <w:szCs w:val="20"/>
        </w:rPr>
        <w:t>Uwaga do kol.9</w:t>
      </w:r>
    </w:p>
    <w:p w:rsidR="00D14834" w:rsidRPr="00581B14" w:rsidRDefault="00D14834" w:rsidP="00D1483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>Zaznaczyć znakiem „X”, tylko w przypadku, gdy wykonawca polega na zasobach innego podmiotu dla wykazania spełniania warunku udziału w postępowaniu.</w:t>
      </w:r>
    </w:p>
    <w:p w:rsidR="00D14834" w:rsidRPr="00581B14" w:rsidRDefault="00D14834" w:rsidP="00D1483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81B14">
        <w:rPr>
          <w:rFonts w:ascii="Arial" w:hAnsi="Arial" w:cs="Arial"/>
          <w:sz w:val="20"/>
          <w:szCs w:val="20"/>
        </w:rPr>
        <w:t xml:space="preserve">Jeśli dla wykazania spełniania warunku udziału wykonawca polega na zasadach określonych w art. 22 ust. 1 Ustawy </w:t>
      </w:r>
      <w:proofErr w:type="spellStart"/>
      <w:r w:rsidRPr="00581B14">
        <w:rPr>
          <w:rFonts w:ascii="Arial" w:hAnsi="Arial" w:cs="Arial"/>
          <w:sz w:val="20"/>
          <w:szCs w:val="20"/>
        </w:rPr>
        <w:t>Pzp</w:t>
      </w:r>
      <w:proofErr w:type="spellEnd"/>
      <w:r w:rsidRPr="00581B14">
        <w:rPr>
          <w:rFonts w:ascii="Arial" w:hAnsi="Arial" w:cs="Arial"/>
          <w:sz w:val="20"/>
          <w:szCs w:val="20"/>
        </w:rPr>
        <w:t>, na zdolnościach technicznych lub zawodowych innych podmiotów, to w takim przypadku musi udowodnić Zamawiającemu, iż będ</w:t>
      </w:r>
      <w:r w:rsidR="007F0127">
        <w:rPr>
          <w:rFonts w:ascii="Arial" w:hAnsi="Arial" w:cs="Arial"/>
          <w:sz w:val="20"/>
          <w:szCs w:val="20"/>
        </w:rPr>
        <w:t>zie dysponował tymi zasobami w t</w:t>
      </w:r>
      <w:r w:rsidRPr="00581B14">
        <w:rPr>
          <w:rFonts w:ascii="Arial" w:hAnsi="Arial" w:cs="Arial"/>
          <w:sz w:val="20"/>
          <w:szCs w:val="20"/>
        </w:rPr>
        <w:t xml:space="preserve">rakcie realizacji zamówienia, w szczególności przedstawiając w tym celu </w:t>
      </w:r>
      <w:r w:rsidRPr="00581B14">
        <w:rPr>
          <w:rFonts w:ascii="Arial" w:hAnsi="Arial" w:cs="Arial"/>
          <w:sz w:val="20"/>
          <w:szCs w:val="20"/>
          <w:u w:val="single"/>
        </w:rPr>
        <w:t xml:space="preserve">pisemne zobowiązanie </w:t>
      </w:r>
      <w:r w:rsidRPr="00581B14">
        <w:rPr>
          <w:rFonts w:ascii="Arial" w:hAnsi="Arial" w:cs="Arial"/>
          <w:sz w:val="20"/>
          <w:szCs w:val="20"/>
        </w:rPr>
        <w:t xml:space="preserve">tych podmiotów do oddania mu do dyspozycji tych zasobów na potrzeby wykonania zamówienia, </w:t>
      </w:r>
      <w:r w:rsidRPr="00581B14">
        <w:rPr>
          <w:rFonts w:ascii="Arial" w:hAnsi="Arial" w:cs="Arial"/>
          <w:sz w:val="20"/>
          <w:szCs w:val="20"/>
          <w:u w:val="single"/>
        </w:rPr>
        <w:t>podpisane przez osoby upoważnione do reprezentowania tego podmiotu.</w:t>
      </w: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</w:p>
    <w:p w:rsidR="00D14834" w:rsidRPr="00581B14" w:rsidRDefault="00D14834" w:rsidP="00D14834">
      <w:pPr>
        <w:rPr>
          <w:rFonts w:ascii="Arial" w:hAnsi="Arial" w:cs="Arial"/>
          <w:sz w:val="20"/>
          <w:szCs w:val="20"/>
        </w:rPr>
      </w:pPr>
    </w:p>
    <w:p w:rsidR="00D14834" w:rsidRPr="00665F54" w:rsidRDefault="00D14834"/>
    <w:sectPr w:rsidR="00D14834" w:rsidRPr="00665F54" w:rsidSect="00665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C2B"/>
    <w:multiLevelType w:val="hybridMultilevel"/>
    <w:tmpl w:val="417A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27553"/>
    <w:multiLevelType w:val="hybridMultilevel"/>
    <w:tmpl w:val="D85E10A2"/>
    <w:lvl w:ilvl="0" w:tplc="AABA4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B44E9"/>
    <w:multiLevelType w:val="hybridMultilevel"/>
    <w:tmpl w:val="7562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16EE9"/>
    <w:multiLevelType w:val="hybridMultilevel"/>
    <w:tmpl w:val="E308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F54"/>
    <w:rsid w:val="005640BE"/>
    <w:rsid w:val="00581B14"/>
    <w:rsid w:val="00665F54"/>
    <w:rsid w:val="007F0127"/>
    <w:rsid w:val="008157FE"/>
    <w:rsid w:val="0089276F"/>
    <w:rsid w:val="00920F08"/>
    <w:rsid w:val="00A0206C"/>
    <w:rsid w:val="00B146EC"/>
    <w:rsid w:val="00B20AA0"/>
    <w:rsid w:val="00CB7E4B"/>
    <w:rsid w:val="00D1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5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6</cp:revision>
  <cp:lastPrinted>2017-01-24T10:05:00Z</cp:lastPrinted>
  <dcterms:created xsi:type="dcterms:W3CDTF">2017-01-20T08:19:00Z</dcterms:created>
  <dcterms:modified xsi:type="dcterms:W3CDTF">2017-02-02T10:08:00Z</dcterms:modified>
</cp:coreProperties>
</file>