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EA2482">
        <w:rPr>
          <w:rFonts w:ascii="Cambria" w:hAnsi="Cambria"/>
          <w:b w:val="0"/>
          <w:bCs/>
        </w:rPr>
        <w:t>4</w:t>
      </w:r>
      <w:r>
        <w:rPr>
          <w:rFonts w:ascii="Cambria" w:hAnsi="Cambria"/>
          <w:b w:val="0"/>
          <w:bCs/>
        </w:rPr>
        <w:t xml:space="preserve"> do S</w:t>
      </w:r>
      <w:r w:rsidRPr="00E33864">
        <w:rPr>
          <w:rFonts w:ascii="Cambria" w:hAnsi="Cambria"/>
          <w:b w:val="0"/>
          <w:bCs/>
        </w:rPr>
        <w:t>WZ</w:t>
      </w:r>
    </w:p>
    <w:p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154E05">
        <w:rPr>
          <w:rFonts w:ascii="Cambria" w:hAnsi="Cambria" w:cs="Calibri"/>
          <w:b/>
          <w:sz w:val="22"/>
          <w:szCs w:val="22"/>
        </w:rPr>
        <w:t>„Budowa drogi gminnej w Piątkach</w:t>
      </w:r>
      <w:r w:rsidR="003D19DC">
        <w:rPr>
          <w:rFonts w:ascii="Cambria" w:hAnsi="Cambria" w:cs="Calibri"/>
          <w:b/>
          <w:sz w:val="22"/>
          <w:szCs w:val="22"/>
        </w:rPr>
        <w:t>”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="00DF1A47">
        <w:rPr>
          <w:rFonts w:ascii="Cambria" w:hAnsi="Cambria" w:cs="Tahoma"/>
          <w:i/>
          <w:sz w:val="22"/>
          <w:szCs w:val="22"/>
        </w:rPr>
        <w:t>U. z 2021r. poz. 112</w:t>
      </w:r>
      <w:r w:rsidRPr="008C441F">
        <w:rPr>
          <w:rFonts w:ascii="Cambria" w:hAnsi="Cambria" w:cs="Tahoma"/>
          <w:i/>
          <w:sz w:val="22"/>
          <w:szCs w:val="22"/>
        </w:rPr>
        <w:t>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</w:t>
      </w:r>
      <w:r w:rsidR="00563E64">
        <w:rPr>
          <w:rFonts w:ascii="Cambria" w:hAnsi="Cambria" w:cs="Calibri"/>
          <w:color w:val="808080"/>
          <w:szCs w:val="22"/>
        </w:rPr>
        <w:t xml:space="preserve">, </w:t>
      </w:r>
      <w:r w:rsidRPr="00A27933">
        <w:rPr>
          <w:rFonts w:ascii="Cambria" w:hAnsi="Cambria" w:cs="Calibri"/>
          <w:color w:val="808080"/>
          <w:szCs w:val="22"/>
        </w:rPr>
        <w:t>którą ustanawia się pełnomocnikiem/</w:t>
      </w:r>
    </w:p>
    <w:p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 xml:space="preserve"> i udzielamy pełnomocnictwa do **:</w:t>
      </w:r>
    </w:p>
    <w:p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jak również złożenia oświadczenia o przyłączeniu do odwołania złożonego przez innego wykonawcę w postępowaniu;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Prezesem Urzędu Zamówień Publicznych, Krajową Izbą Odwoławczą przy Prezesie Urzędu Zamówień Publicznych oraz Sądem Okręgowym;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</w:t>
      </w:r>
      <w:proofErr w:type="spellStart"/>
      <w:r w:rsidRPr="00C63821">
        <w:rPr>
          <w:rFonts w:ascii="Cambria" w:hAnsi="Cambria"/>
          <w:sz w:val="22"/>
        </w:rPr>
        <w:t>nieodwoływalne</w:t>
      </w:r>
      <w:proofErr w:type="spellEnd"/>
      <w:r w:rsidRPr="00C63821">
        <w:rPr>
          <w:rFonts w:ascii="Cambria" w:hAnsi="Cambria"/>
          <w:sz w:val="22"/>
        </w:rPr>
        <w:t xml:space="preserve">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</w:t>
      </w:r>
      <w:r w:rsidR="00563E64">
        <w:rPr>
          <w:rFonts w:ascii="Cambria" w:hAnsi="Cambria"/>
          <w:b/>
          <w:sz w:val="20"/>
          <w:szCs w:val="20"/>
        </w:rPr>
        <w:t>,</w:t>
      </w:r>
      <w:r w:rsidRPr="0007253A">
        <w:rPr>
          <w:rFonts w:ascii="Cambria" w:hAnsi="Cambria"/>
          <w:b/>
          <w:sz w:val="20"/>
          <w:szCs w:val="20"/>
        </w:rPr>
        <w:t xml:space="preserve"> gdy ofertę składa Konsorcjum złożone z 2 firm. Gdy ofertę składa Konsorcjum więcej niż 2 firm należy dopisać pozostałe firmy.</w:t>
      </w: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właściwego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:rsidR="001E4118" w:rsidRDefault="001E4118" w:rsidP="001E4118">
      <w:pPr>
        <w:rPr>
          <w:rFonts w:ascii="Cambria" w:hAnsi="Cambria"/>
        </w:rPr>
      </w:pPr>
    </w:p>
    <w:p w:rsidR="001E4118" w:rsidRDefault="001E4118" w:rsidP="001E4118">
      <w:pPr>
        <w:rPr>
          <w:rFonts w:ascii="Cambria" w:hAnsi="Cambria"/>
        </w:rPr>
      </w:pPr>
    </w:p>
    <w:p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:rsidR="001E4118" w:rsidRPr="008E4D43" w:rsidRDefault="001E4118" w:rsidP="001E4118">
      <w:pPr>
        <w:pStyle w:val="rozdzia"/>
      </w:pPr>
      <w:r w:rsidRPr="008E4D43">
        <w:t>UWAGA:</w:t>
      </w:r>
    </w:p>
    <w:p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 xml:space="preserve">Zamawiający zaleca przed podpisaniem, zapisanie dokumentu w formacie </w:t>
      </w:r>
      <w:proofErr w:type="spellStart"/>
      <w:r w:rsidRPr="008E4D43">
        <w:t>.pd</w:t>
      </w:r>
      <w:proofErr w:type="spellEnd"/>
      <w:r w:rsidRPr="008E4D43">
        <w:t>f</w:t>
      </w:r>
    </w:p>
    <w:p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 xml:space="preserve">Dokument należy wypełnić i podpisać </w:t>
      </w:r>
      <w:proofErr w:type="spellStart"/>
      <w:r w:rsidRPr="008E4D43">
        <w:t>kwalifikowalnym</w:t>
      </w:r>
      <w:proofErr w:type="spellEnd"/>
      <w:r w:rsidRPr="008E4D43">
        <w:t xml:space="preserve"> podpisem elektronicznym lub podpisem zaufanym lub podpisem osobistym przez wszystkie umocowane osoby do reprezentowania wykonawców wspólnych</w:t>
      </w:r>
    </w:p>
    <w:p w:rsidR="001E4118" w:rsidRPr="00C63821" w:rsidRDefault="001E4118" w:rsidP="001E4118">
      <w:pPr>
        <w:rPr>
          <w:rFonts w:ascii="Cambria" w:hAnsi="Cambria"/>
        </w:rPr>
      </w:pPr>
    </w:p>
    <w:p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4118"/>
    <w:rsid w:val="00146FFC"/>
    <w:rsid w:val="00154E05"/>
    <w:rsid w:val="001C6129"/>
    <w:rsid w:val="001E4118"/>
    <w:rsid w:val="003D19DC"/>
    <w:rsid w:val="003D3884"/>
    <w:rsid w:val="004507B3"/>
    <w:rsid w:val="00472F70"/>
    <w:rsid w:val="004A7D07"/>
    <w:rsid w:val="0051483F"/>
    <w:rsid w:val="00563E64"/>
    <w:rsid w:val="006277F4"/>
    <w:rsid w:val="006314AA"/>
    <w:rsid w:val="007E3A28"/>
    <w:rsid w:val="007E5D13"/>
    <w:rsid w:val="008F30FD"/>
    <w:rsid w:val="008F4DAB"/>
    <w:rsid w:val="00AA0A2C"/>
    <w:rsid w:val="00AB0DF7"/>
    <w:rsid w:val="00C44189"/>
    <w:rsid w:val="00CF3B2F"/>
    <w:rsid w:val="00DF1A47"/>
    <w:rsid w:val="00EA2482"/>
    <w:rsid w:val="00EB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14</cp:revision>
  <cp:lastPrinted>2021-12-17T10:55:00Z</cp:lastPrinted>
  <dcterms:created xsi:type="dcterms:W3CDTF">2021-02-23T12:40:00Z</dcterms:created>
  <dcterms:modified xsi:type="dcterms:W3CDTF">2022-01-19T13:33:00Z</dcterms:modified>
</cp:coreProperties>
</file>