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212" w14:textId="77777777"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6C2CE23" w14:textId="77777777"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14:paraId="6A6AF585" w14:textId="77777777" w:rsidR="008E3204" w:rsidRDefault="008E3204" w:rsidP="008E3204">
      <w:pPr>
        <w:rPr>
          <w:rFonts w:ascii="Cambria" w:hAnsi="Cambria"/>
          <w:b/>
        </w:rPr>
      </w:pPr>
    </w:p>
    <w:p w14:paraId="2459E33C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14:paraId="276F2833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14:paraId="6E65F73A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14:paraId="58CA6FF1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14:paraId="693564C3" w14:textId="77777777"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KRS/CEiDG)</w:t>
      </w:r>
    </w:p>
    <w:p w14:paraId="4067827A" w14:textId="77777777"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14:paraId="5E0562E7" w14:textId="77777777"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14:paraId="0FB016EE" w14:textId="77777777"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14:paraId="716C6839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14:paraId="66E742A6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50F4C287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58D7A84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14:paraId="645FB9EE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476CCF4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14:paraId="3457CAC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14:paraId="270A154C" w14:textId="77777777"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14:paraId="48DFCD84" w14:textId="77777777"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14:paraId="4CDC10AD" w14:textId="77777777"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3178A0E1" w14:textId="506F042F"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TI.272.</w:t>
      </w:r>
      <w:r w:rsidR="00AD64AD">
        <w:rPr>
          <w:rFonts w:ascii="Cambria" w:hAnsi="Cambria"/>
          <w:sz w:val="18"/>
        </w:rPr>
        <w:t>1</w:t>
      </w:r>
      <w:r w:rsidR="00753042">
        <w:rPr>
          <w:rFonts w:ascii="Cambria" w:hAnsi="Cambria"/>
          <w:sz w:val="18"/>
        </w:rPr>
        <w:t>5</w:t>
      </w:r>
      <w:r w:rsidR="00205712">
        <w:rPr>
          <w:rFonts w:ascii="Cambria" w:hAnsi="Cambria"/>
          <w:sz w:val="18"/>
        </w:rPr>
        <w:t>.202</w:t>
      </w:r>
      <w:r w:rsidR="004E6BAB">
        <w:rPr>
          <w:rFonts w:ascii="Cambria" w:hAnsi="Cambria"/>
          <w:sz w:val="18"/>
        </w:rPr>
        <w:t>2</w:t>
      </w:r>
      <w:r w:rsidRPr="004E3929">
        <w:rPr>
          <w:rFonts w:ascii="Cambria" w:hAnsi="Cambria"/>
          <w:sz w:val="18"/>
        </w:rPr>
        <w:t xml:space="preserve"> pn. </w:t>
      </w:r>
      <w:r w:rsidR="00754A8F">
        <w:rPr>
          <w:rFonts w:ascii="Cambria" w:hAnsi="Cambria"/>
          <w:b/>
          <w:sz w:val="18"/>
        </w:rPr>
        <w:t>„</w:t>
      </w:r>
      <w:r w:rsidR="00753042">
        <w:rPr>
          <w:rFonts w:ascii="Cambria" w:hAnsi="Cambria"/>
          <w:b/>
          <w:sz w:val="18"/>
        </w:rPr>
        <w:t>Budowa urządzeń oczyszczających wody opadowe lub roztopowe, budowa sieci wodociągowej i kanalizacji sanitarnej, budowa kanalizacji deszczowej w Nidzicy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7BC09E05" w14:textId="77777777"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14:paraId="277B0E3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14:paraId="36DC48B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14:paraId="3BDD6E71" w14:textId="77777777"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14:paraId="38E2AB1C" w14:textId="77777777"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14:paraId="6ACB24A4" w14:textId="77777777"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0E498EC2" w14:textId="77777777"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Pzp.</w:t>
      </w:r>
    </w:p>
    <w:p w14:paraId="36F66099" w14:textId="77777777"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>ust. 1 pkt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>, ustawy Pzp</w:t>
      </w:r>
    </w:p>
    <w:p w14:paraId="24E4A94C" w14:textId="77777777"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pkt 4 Pp)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733F88AC" w14:textId="77777777" w:rsidR="008E3204" w:rsidRPr="004E3929" w:rsidRDefault="00EF1768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753042">
        <w:rPr>
          <w:rFonts w:ascii="Cambria" w:hAnsi="Cambria"/>
          <w:b/>
          <w:bCs/>
          <w:sz w:val="20"/>
          <w:lang w:val="en-GB"/>
        </w:rPr>
      </w:r>
      <w:r w:rsidR="00753042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753042">
        <w:rPr>
          <w:rFonts w:ascii="Cambria" w:hAnsi="Cambria"/>
          <w:b/>
          <w:bCs/>
          <w:sz w:val="20"/>
          <w:lang w:val="en-GB"/>
        </w:rPr>
      </w:r>
      <w:r w:rsidR="00753042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14:paraId="676B13EF" w14:textId="77777777" w:rsidR="008E3204" w:rsidRDefault="008E3204" w:rsidP="008E3204">
      <w:pPr>
        <w:jc w:val="both"/>
        <w:rPr>
          <w:rFonts w:ascii="Cambria" w:hAnsi="Cambria"/>
          <w:sz w:val="18"/>
        </w:rPr>
      </w:pPr>
    </w:p>
    <w:p w14:paraId="11E8B5EF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14:paraId="279839D6" w14:textId="77777777"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15EFA06F" w14:textId="1287447E" w:rsidR="00B029BA" w:rsidRDefault="00B029BA" w:rsidP="008E3204">
      <w:pPr>
        <w:jc w:val="both"/>
        <w:rPr>
          <w:rFonts w:ascii="Cambria" w:hAnsi="Cambria"/>
          <w:sz w:val="18"/>
        </w:rPr>
      </w:pPr>
    </w:p>
    <w:p w14:paraId="6A5B3E62" w14:textId="60AD10EA" w:rsidR="003D0203" w:rsidRDefault="003D0203" w:rsidP="008E320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3.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6A6EBA65" w14:textId="77777777" w:rsidR="002A1D86" w:rsidRDefault="002A1D86" w:rsidP="008E3204">
      <w:pPr>
        <w:jc w:val="both"/>
        <w:rPr>
          <w:rFonts w:ascii="Cambria" w:hAnsi="Cambria"/>
          <w:sz w:val="18"/>
        </w:rPr>
      </w:pPr>
    </w:p>
    <w:p w14:paraId="24EA8610" w14:textId="4CADF7BB" w:rsidR="00B029BA" w:rsidRPr="00B029BA" w:rsidRDefault="003D0203" w:rsidP="003D02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4. </w:t>
      </w:r>
      <w:r w:rsidR="00B029BA"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VI </w:t>
      </w:r>
      <w:r w:rsidR="00B029BA">
        <w:rPr>
          <w:rFonts w:ascii="Cambria" w:hAnsi="Cambria"/>
          <w:sz w:val="18"/>
        </w:rPr>
        <w:t>SWZ.</w:t>
      </w:r>
    </w:p>
    <w:p w14:paraId="5425CF14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4986261B" w14:textId="77777777"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14:paraId="3A70AC9B" w14:textId="77777777"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14:paraId="0F9A8523" w14:textId="77777777"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35F2467D" w14:textId="77777777"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2A86FAC9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174FAE8A" w14:textId="77777777" w:rsidR="008E3204" w:rsidRDefault="008E3204" w:rsidP="008E3204">
      <w:pPr>
        <w:pStyle w:val="rozdzia"/>
      </w:pPr>
    </w:p>
    <w:p w14:paraId="66E79C7A" w14:textId="77777777" w:rsidR="008E3204" w:rsidRPr="00F4685E" w:rsidRDefault="008E3204" w:rsidP="008E3204">
      <w:pPr>
        <w:pStyle w:val="rozdzia"/>
      </w:pPr>
      <w:r w:rsidRPr="00F4685E">
        <w:t>UWAGA:</w:t>
      </w:r>
    </w:p>
    <w:p w14:paraId="5E6AE4F0" w14:textId="77777777"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14:paraId="45DDA540" w14:textId="77777777" w:rsidR="008E3204" w:rsidRPr="00F4685E" w:rsidRDefault="008E3204" w:rsidP="008E3204">
      <w:pPr>
        <w:pStyle w:val="rozdzia"/>
      </w:pPr>
      <w:r>
        <w:t xml:space="preserve">2. </w:t>
      </w:r>
      <w:r w:rsidRPr="00F4685E">
        <w:t>Zamawiający zaleca przed podpisaniem, zapisanie dokumentu w formacie .pdf</w:t>
      </w:r>
    </w:p>
    <w:p w14:paraId="63196ED3" w14:textId="77777777"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61BD880A" w14:textId="77777777" w:rsidR="007E5D13" w:rsidRDefault="007E5D13"/>
    <w:p w14:paraId="3F18DD58" w14:textId="77777777" w:rsidR="00B92E4F" w:rsidRDefault="00B92E4F"/>
    <w:p w14:paraId="37F06085" w14:textId="77777777"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4"/>
    <w:rsid w:val="000F299E"/>
    <w:rsid w:val="001D59F9"/>
    <w:rsid w:val="00205712"/>
    <w:rsid w:val="00237A20"/>
    <w:rsid w:val="002A1D86"/>
    <w:rsid w:val="003061BD"/>
    <w:rsid w:val="003D0203"/>
    <w:rsid w:val="00420EA1"/>
    <w:rsid w:val="00476243"/>
    <w:rsid w:val="004E6BAB"/>
    <w:rsid w:val="00551189"/>
    <w:rsid w:val="00576EE1"/>
    <w:rsid w:val="005D2A6E"/>
    <w:rsid w:val="006C4CA6"/>
    <w:rsid w:val="00753042"/>
    <w:rsid w:val="00754A8F"/>
    <w:rsid w:val="00767625"/>
    <w:rsid w:val="007E5D13"/>
    <w:rsid w:val="00832D13"/>
    <w:rsid w:val="008B254E"/>
    <w:rsid w:val="008E3204"/>
    <w:rsid w:val="00AB2AE9"/>
    <w:rsid w:val="00AC56F6"/>
    <w:rsid w:val="00AD64AD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254B8"/>
    <w:rsid w:val="00E57C79"/>
    <w:rsid w:val="00E847DA"/>
    <w:rsid w:val="00ED3C65"/>
    <w:rsid w:val="00EF1768"/>
    <w:rsid w:val="00F3537A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1664"/>
  <w15:docId w15:val="{57B6FF5D-88EE-478C-9944-22B2C19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27</cp:revision>
  <dcterms:created xsi:type="dcterms:W3CDTF">2021-02-23T12:36:00Z</dcterms:created>
  <dcterms:modified xsi:type="dcterms:W3CDTF">2022-10-07T09:34:00Z</dcterms:modified>
</cp:coreProperties>
</file>