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5B43" w14:textId="77777777" w:rsidR="00EA3DBA" w:rsidRDefault="00EA3DBA" w:rsidP="00EA3DBA">
      <w:pPr>
        <w:rPr>
          <w:b/>
          <w:sz w:val="26"/>
          <w:szCs w:val="26"/>
        </w:rPr>
      </w:pPr>
      <w:r>
        <w:rPr>
          <w:b/>
          <w:sz w:val="26"/>
          <w:szCs w:val="26"/>
        </w:rPr>
        <w:t>Międzysesyjne sprawozdanie z działalności Burmistrza za okres od 25.02.2022 r. do 30.03.2022 r.</w:t>
      </w:r>
    </w:p>
    <w:p w14:paraId="7DB20575" w14:textId="77777777" w:rsidR="00BF5969" w:rsidRDefault="00EA3DBA">
      <w:r>
        <w:rPr>
          <w:b/>
        </w:rPr>
        <w:t xml:space="preserve">25 lutego </w:t>
      </w:r>
      <w:r>
        <w:t>spotkałem się z nową Manager Zamku ds.</w:t>
      </w:r>
      <w:r w:rsidR="001502FD">
        <w:t xml:space="preserve"> Marketingu P</w:t>
      </w:r>
      <w:r w:rsidR="00D330DE">
        <w:t xml:space="preserve">anią </w:t>
      </w:r>
      <w:r w:rsidR="00A77F16">
        <w:t xml:space="preserve">Sentą </w:t>
      </w:r>
      <w:r w:rsidR="00D330DE">
        <w:t>Wojaczyk. Zostałem zapoznany z najbliższymi planami fundacji.</w:t>
      </w:r>
    </w:p>
    <w:p w14:paraId="31885DD4" w14:textId="77777777" w:rsidR="00EA3DBA" w:rsidRDefault="00EA3DBA">
      <w:r>
        <w:t>Następnie pojechałem do Olszt</w:t>
      </w:r>
      <w:r w:rsidR="00A77F16">
        <w:t>yna do Urzędu Marszałkowskiego. Rozmawialiśmy</w:t>
      </w:r>
      <w:r w:rsidR="00D330DE">
        <w:t xml:space="preserve"> o przyszłości obwodnic Nidzicy.</w:t>
      </w:r>
    </w:p>
    <w:p w14:paraId="57845F76" w14:textId="77777777" w:rsidR="00EA3DBA" w:rsidRDefault="00EA3DBA">
      <w:r>
        <w:rPr>
          <w:b/>
        </w:rPr>
        <w:t xml:space="preserve">28 lutego </w:t>
      </w:r>
      <w:r>
        <w:t>przyjmowałem mieszkańców Nidzicy, aby wysłuchać ich problemów i wspólnie z pracownikami Urzędu Miejskiego</w:t>
      </w:r>
      <w:r w:rsidR="00D330DE">
        <w:t xml:space="preserve"> oraz placówek podległych</w:t>
      </w:r>
      <w:r>
        <w:t xml:space="preserve"> znaleźć rozwiązania. </w:t>
      </w:r>
    </w:p>
    <w:p w14:paraId="0C4F1CB8" w14:textId="77777777" w:rsidR="00363DB0" w:rsidRDefault="00363DB0">
      <w:r>
        <w:t>Następnie udałem się do Starostwa na Posiedzenie Powiatowego Zespołu Zarządzania Kryzysowego.</w:t>
      </w:r>
    </w:p>
    <w:p w14:paraId="520D7311" w14:textId="77777777" w:rsidR="00CA0E36" w:rsidRDefault="00CA0E36">
      <w:r>
        <w:rPr>
          <w:b/>
        </w:rPr>
        <w:t xml:space="preserve">2 marca </w:t>
      </w:r>
      <w:r>
        <w:t>r</w:t>
      </w:r>
      <w:r w:rsidR="001502FD">
        <w:t>ano odwiedził mnie Prezes PUGK P</w:t>
      </w:r>
      <w:r>
        <w:t xml:space="preserve">an Andrzej Jabłonka. </w:t>
      </w:r>
      <w:r w:rsidR="00D330DE">
        <w:t>Tematem spotkania były plany inwestycyjne spółki.</w:t>
      </w:r>
    </w:p>
    <w:p w14:paraId="6904442A" w14:textId="77777777" w:rsidR="00CA0E36" w:rsidRDefault="00CA0E36">
      <w:r>
        <w:t>O godzinie 13:00 uczestniczyłem w posiedze</w:t>
      </w:r>
      <w:r w:rsidR="00D330DE">
        <w:t>niu Powiatowej Rady Rynku Pracy.</w:t>
      </w:r>
    </w:p>
    <w:p w14:paraId="63B7FC29" w14:textId="77777777" w:rsidR="00CA0E36" w:rsidRDefault="00CA0E36">
      <w:r>
        <w:rPr>
          <w:b/>
        </w:rPr>
        <w:t xml:space="preserve">3 marca </w:t>
      </w:r>
      <w:r>
        <w:t>rano spotkałem s</w:t>
      </w:r>
      <w:r w:rsidR="00CB433E">
        <w:t>ię z panem Kamilem Kalinowskim. Rozmawialiśmy na temat utworzenia strzelnicy na terenie Gminy Nidzica.</w:t>
      </w:r>
    </w:p>
    <w:p w14:paraId="2451A93B" w14:textId="77777777" w:rsidR="00CB433E" w:rsidRDefault="00CB433E">
      <w:r>
        <w:t>Następnie odwiedził mnie Przewodniczący Komi</w:t>
      </w:r>
      <w:r w:rsidR="001502FD">
        <w:t>sji Oświaty</w:t>
      </w:r>
      <w:r w:rsidR="002818E0">
        <w:t>, Sportu i Zdrowia</w:t>
      </w:r>
      <w:r w:rsidR="001502FD">
        <w:t xml:space="preserve"> Pa</w:t>
      </w:r>
      <w:r>
        <w:t xml:space="preserve">n Andrzej </w:t>
      </w:r>
      <w:r w:rsidR="00D330DE">
        <w:t>Arcyz. Omawialiśmy sprawy bieżące dotyczące naszego miasta.</w:t>
      </w:r>
    </w:p>
    <w:p w14:paraId="6BD60B55" w14:textId="77777777" w:rsidR="00641E9D" w:rsidRDefault="00641E9D">
      <w:r>
        <w:rPr>
          <w:b/>
        </w:rPr>
        <w:t xml:space="preserve">4 marca </w:t>
      </w:r>
      <w:r>
        <w:t>spotkałem się z Przewodniczącym Młodzieżowej Rady Miejskiej Mateuszem Ładzińskim.</w:t>
      </w:r>
      <w:r w:rsidR="00D330DE">
        <w:t xml:space="preserve"> Tematem spotkania była działalność MRM</w:t>
      </w:r>
      <w:r w:rsidR="00A77F16">
        <w:t>.</w:t>
      </w:r>
    </w:p>
    <w:p w14:paraId="0D7D9FFD" w14:textId="77777777" w:rsidR="00641E9D" w:rsidRDefault="00641E9D">
      <w:r>
        <w:t>Po południ</w:t>
      </w:r>
      <w:r w:rsidR="001502FD">
        <w:t>u wraz z moim Zastępcą P</w:t>
      </w:r>
      <w:r>
        <w:t>anem Zbigniewem Targowskim g</w:t>
      </w:r>
      <w:r w:rsidR="001502FD">
        <w:t>ościliśmy Starostę nidzickiego P</w:t>
      </w:r>
      <w:r>
        <w:t>an</w:t>
      </w:r>
      <w:r w:rsidR="00BD0E0A">
        <w:t>a</w:t>
      </w:r>
      <w:r>
        <w:t xml:space="preserve"> Marcina Palińskiego. </w:t>
      </w:r>
      <w:r w:rsidR="002B1E45">
        <w:t>Tematem spotkania były obwodnice miasta.</w:t>
      </w:r>
    </w:p>
    <w:p w14:paraId="276F53CD" w14:textId="77777777" w:rsidR="00641E9D" w:rsidRDefault="00641E9D">
      <w:r>
        <w:rPr>
          <w:b/>
        </w:rPr>
        <w:t xml:space="preserve">5 marca </w:t>
      </w:r>
      <w:r w:rsidR="00BD0E0A">
        <w:t xml:space="preserve">na Hali Widowiskowo-Sportowej w Nidzicy odbywało się zakończenie tegorocznej edycji Nidzickiej Halowej Ligi Piłki Nożnej oraz Turniej o Puchar Ligi. </w:t>
      </w:r>
    </w:p>
    <w:p w14:paraId="74EE9D5C" w14:textId="77777777" w:rsidR="00BD0E0A" w:rsidRDefault="00BD0E0A">
      <w:r>
        <w:rPr>
          <w:b/>
        </w:rPr>
        <w:t xml:space="preserve">7 marca </w:t>
      </w:r>
      <w:r w:rsidR="002B1E45">
        <w:t xml:space="preserve"> Spotkałem się z panem  Wiktorem Wiśniewskim w sprawie instalacji fotowoltaicznych na placówkach oświatowych.</w:t>
      </w:r>
    </w:p>
    <w:p w14:paraId="0117D3FA" w14:textId="77777777" w:rsidR="00BD0E0A" w:rsidRDefault="002B1E45">
      <w:r>
        <w:t xml:space="preserve">Następnie spotkałem się z </w:t>
      </w:r>
      <w:r w:rsidR="00BD0E0A">
        <w:t>p</w:t>
      </w:r>
      <w:r>
        <w:t>. Keller</w:t>
      </w:r>
      <w:r w:rsidR="00A77F16">
        <w:t xml:space="preserve"> oraz</w:t>
      </w:r>
      <w:r>
        <w:t xml:space="preserve"> p. Mendalka w sprawie budowy budynków wielorodzinnych za stadionem.</w:t>
      </w:r>
    </w:p>
    <w:p w14:paraId="0A2BD38C" w14:textId="77777777" w:rsidR="00BD0E0A" w:rsidRDefault="00BD0E0A">
      <w:r>
        <w:t>O godzinie 14:00 odbyło się spotkanie w sprawie Jarmarku Wielkanocnego, w którym brali udział dyrektorzy jednostek oświatowych, Dyrektor CUW, Dyrektor MOSiR-u, Dyrektor NOK-u, Dyrektor Biblioteki oraz Prezes MWiK</w:t>
      </w:r>
      <w:r w:rsidR="001502FD">
        <w:t xml:space="preserve"> i Prezes PUGK.</w:t>
      </w:r>
    </w:p>
    <w:p w14:paraId="4E5F5E67" w14:textId="77777777" w:rsidR="00BA7345" w:rsidRDefault="00BA7345">
      <w:r>
        <w:t>Tego dnia odwiedzili mnie mieszkańcy Nidzicy.</w:t>
      </w:r>
    </w:p>
    <w:p w14:paraId="3BB571C5" w14:textId="77777777" w:rsidR="001502FD" w:rsidRDefault="001502FD">
      <w:r>
        <w:rPr>
          <w:b/>
        </w:rPr>
        <w:t xml:space="preserve">8 marca </w:t>
      </w:r>
      <w:r>
        <w:t>odwiedził mnie przedstawiciel Ośrodka Doradztwa</w:t>
      </w:r>
      <w:r w:rsidR="002B1E45">
        <w:t xml:space="preserve"> Rolniczego Pan Artur Jankowski w sprawie akcji </w:t>
      </w:r>
      <w:r w:rsidR="00A77F16">
        <w:t>„</w:t>
      </w:r>
      <w:r w:rsidR="002B1E45">
        <w:t>Lokalnego Partnerstwa do spraw Wody</w:t>
      </w:r>
      <w:r w:rsidR="00A77F16">
        <w:t>”</w:t>
      </w:r>
      <w:r w:rsidR="002B1E45">
        <w:t>.</w:t>
      </w:r>
    </w:p>
    <w:p w14:paraId="3ADA545B" w14:textId="77777777" w:rsidR="001502FD" w:rsidRDefault="001502FD">
      <w:r>
        <w:t>Po południu spotkałem się z</w:t>
      </w:r>
      <w:r w:rsidR="002B1E45">
        <w:t>e</w:t>
      </w:r>
      <w:r>
        <w:t xml:space="preserve"> Starostą nidzickim oraz Dyrektorem Zarządu Dróg Wojewódzkich</w:t>
      </w:r>
      <w:r w:rsidR="002B1E45">
        <w:t>. Było to kolejne spotkanie dotyczące obwodnic Nidzicy, w którym brali udział również mój Zastępca Zbigniew Targowski oraz Wicestarosta Paweł Przybyłek.</w:t>
      </w:r>
    </w:p>
    <w:p w14:paraId="64E2ECF7" w14:textId="77777777" w:rsidR="001502FD" w:rsidRDefault="00A77F16">
      <w:r>
        <w:t>O godzinie 15:15 odbyła się Sesja N</w:t>
      </w:r>
      <w:r w:rsidR="001502FD">
        <w:t xml:space="preserve">adzwyczajna. </w:t>
      </w:r>
    </w:p>
    <w:p w14:paraId="70A9ABA0" w14:textId="77777777" w:rsidR="002B1E45" w:rsidRDefault="001502FD">
      <w:r>
        <w:t>O godzinie 17:00 w Kanigowie odbyło się Zebranie Sołeckie</w:t>
      </w:r>
      <w:r w:rsidR="002B1E45">
        <w:t>.</w:t>
      </w:r>
    </w:p>
    <w:p w14:paraId="382A088B" w14:textId="77777777" w:rsidR="001502FD" w:rsidRDefault="001502FD">
      <w:r>
        <w:rPr>
          <w:b/>
        </w:rPr>
        <w:lastRenderedPageBreak/>
        <w:t xml:space="preserve">9 marca </w:t>
      </w:r>
      <w:r>
        <w:t xml:space="preserve">do Urzędu przyjechali </w:t>
      </w:r>
      <w:r w:rsidR="002B1E45">
        <w:t>przedstawiciele firmy EuroConsulting, przedstawiając ofertę</w:t>
      </w:r>
      <w:r w:rsidR="006C2238">
        <w:t xml:space="preserve"> pisania wniosków dla Gminy Nidzica</w:t>
      </w:r>
      <w:r w:rsidR="002B1E45">
        <w:t>.</w:t>
      </w:r>
    </w:p>
    <w:p w14:paraId="3F969A3B" w14:textId="77777777" w:rsidR="001502FD" w:rsidRDefault="001502FD">
      <w:r>
        <w:t>Następnie odwiedz</w:t>
      </w:r>
      <w:r w:rsidR="00B37096">
        <w:t>iła mnie pani Ewa Sadoch. Spotkanie dotyczyło budowy osiedla domów jednorodzinnych w obrębie Waszulki.</w:t>
      </w:r>
    </w:p>
    <w:p w14:paraId="0FA7AC31" w14:textId="77777777" w:rsidR="001502FD" w:rsidRDefault="001502FD">
      <w:r>
        <w:rPr>
          <w:b/>
        </w:rPr>
        <w:t xml:space="preserve">10 marca </w:t>
      </w:r>
      <w:r>
        <w:t>od godziny 8:00 wraz z dyrektorami szkół uczestniczyłem w spotkaniu zorganizowanym przez Dyrektor</w:t>
      </w:r>
      <w:r w:rsidR="00DC72D5">
        <w:t>a</w:t>
      </w:r>
      <w:r>
        <w:t xml:space="preserve"> CUW </w:t>
      </w:r>
      <w:r w:rsidR="00DC72D5">
        <w:t>Panią Joannę Dobroń. Omawial</w:t>
      </w:r>
      <w:r w:rsidR="00B37096">
        <w:t>iśmy na nim sprawy związane z bieżącym funkcjonowaniem jednostek.</w:t>
      </w:r>
    </w:p>
    <w:p w14:paraId="2E8596B7" w14:textId="77777777" w:rsidR="00B37096" w:rsidRDefault="00B37096">
      <w:r>
        <w:t>W południe pojechałem do siedziby MWiK, gdzie odbyło się uroczyste przekazanie specjalistycznego samochodu.</w:t>
      </w:r>
    </w:p>
    <w:p w14:paraId="55F3A5D3" w14:textId="77777777" w:rsidR="00DC72D5" w:rsidRPr="001502FD" w:rsidRDefault="00DC72D5">
      <w:r>
        <w:t>O godzinie 18:00 na Hali Widowiskowo-Sportowej odbyła się odprawa z dyrektorami podległych jednostek</w:t>
      </w:r>
      <w:r w:rsidR="00B37096">
        <w:t xml:space="preserve"> </w:t>
      </w:r>
      <w:r>
        <w:t>w sprawie pomocy dla obywateli Ukrainy.</w:t>
      </w:r>
    </w:p>
    <w:p w14:paraId="7F2D6418" w14:textId="77777777" w:rsidR="00CA0E36" w:rsidRDefault="00DC72D5">
      <w:r>
        <w:rPr>
          <w:b/>
        </w:rPr>
        <w:t xml:space="preserve">11 marca </w:t>
      </w:r>
      <w:r>
        <w:t xml:space="preserve">uczestniczyłem w wideokonferencji zorganizowanej przez Marszałka Województwa Warmińsko-Mazurskiego oraz Wojewodę Warmińsko-Mazurskiego dotyczącej uruchamiania miejsc zakwaterowania w gminach dla osób przybywających z Ukrainy. </w:t>
      </w:r>
    </w:p>
    <w:p w14:paraId="0B65E1C3" w14:textId="77777777" w:rsidR="00DC72D5" w:rsidRDefault="00DC72D5">
      <w:r>
        <w:t>O godzinie 13:30 odbyło się Posiedzenie Powiatowego Zespołu Zarządzania Kryzysowego.</w:t>
      </w:r>
    </w:p>
    <w:p w14:paraId="5E929ED3" w14:textId="77777777" w:rsidR="00C65B69" w:rsidRDefault="00C65B69">
      <w:r>
        <w:rPr>
          <w:b/>
        </w:rPr>
        <w:t xml:space="preserve">14 marca </w:t>
      </w:r>
      <w:r>
        <w:t>rano odbyła się odprawa z Kierownik</w:t>
      </w:r>
      <w:r w:rsidR="00BA7345">
        <w:t>ami Wydziałów Urzędu Miejskiego.</w:t>
      </w:r>
    </w:p>
    <w:p w14:paraId="39E3EC34" w14:textId="77777777" w:rsidR="00B37096" w:rsidRDefault="00B37096">
      <w:r>
        <w:t xml:space="preserve">Po południu pojechałem do Starostwa na spotkanie </w:t>
      </w:r>
      <w:r w:rsidR="00A77F16">
        <w:t>zorganizowane przez Pana</w:t>
      </w:r>
      <w:r>
        <w:t xml:space="preserve"> Starostę Marcina Palińskiego z posłem Małeckim. W spotkaniu uczestniczył również radny Sejmiku Województwa Warmińsko-Mazurskiego Pan Patryk Kozłowski, mój Zastępca Pan Zbigniew Targowski oraz Wicestarosta Pan Paweł Przybyłek</w:t>
      </w:r>
      <w:r w:rsidR="00A77F16">
        <w:t>.</w:t>
      </w:r>
    </w:p>
    <w:p w14:paraId="77E961C7" w14:textId="77777777" w:rsidR="00BA7345" w:rsidRDefault="00BA7345">
      <w:r>
        <w:rPr>
          <w:b/>
        </w:rPr>
        <w:t xml:space="preserve">15 marca </w:t>
      </w:r>
      <w:r w:rsidR="00B37096" w:rsidRPr="00B37096">
        <w:t>wraz z</w:t>
      </w:r>
      <w:r w:rsidR="00B37096">
        <w:rPr>
          <w:b/>
        </w:rPr>
        <w:t xml:space="preserve"> </w:t>
      </w:r>
      <w:r w:rsidR="00B37096">
        <w:t>Panem Marcinem Palińskim, Patrykiem Kozłowskim, Zbigniewem Targowskim pojechaliśmy</w:t>
      </w:r>
      <w:r>
        <w:t xml:space="preserve"> do Warszawy do Ministerstwa Rozwoju i Infrastruktury. </w:t>
      </w:r>
      <w:r w:rsidR="00B37096">
        <w:t>Tematem wizyty były wnioski z Polskiego Ładu oraz finansowanie obwodnicy północnej Nidzicy.</w:t>
      </w:r>
    </w:p>
    <w:p w14:paraId="4F58F5CB" w14:textId="77777777" w:rsidR="00BA7345" w:rsidRDefault="00BA7345">
      <w:r>
        <w:rPr>
          <w:b/>
        </w:rPr>
        <w:t xml:space="preserve">17 marca </w:t>
      </w:r>
      <w:r w:rsidR="002818E0" w:rsidRPr="002818E0">
        <w:t xml:space="preserve">odbyło się Posiedzenie </w:t>
      </w:r>
      <w:r w:rsidR="002818E0">
        <w:t>Gminnego Zespołu Zarządzania Kryzysowego.</w:t>
      </w:r>
    </w:p>
    <w:p w14:paraId="22DA592B" w14:textId="77777777" w:rsidR="002818E0" w:rsidRDefault="002818E0">
      <w:r>
        <w:t xml:space="preserve">O godzinie 13:00 odwiedził mnie Pan </w:t>
      </w:r>
      <w:r w:rsidR="00B37096">
        <w:t xml:space="preserve">Mateusz </w:t>
      </w:r>
      <w:r>
        <w:t xml:space="preserve">Budka </w:t>
      </w:r>
      <w:r w:rsidR="00B37096">
        <w:t>w sprawie gruntów inwestycyjnych.</w:t>
      </w:r>
    </w:p>
    <w:p w14:paraId="2D9B9A18" w14:textId="77777777" w:rsidR="002818E0" w:rsidRDefault="002818E0">
      <w:r>
        <w:rPr>
          <w:b/>
        </w:rPr>
        <w:t xml:space="preserve">18 marca </w:t>
      </w:r>
      <w:r>
        <w:t xml:space="preserve">uczestniczyłem w wideokonferencji </w:t>
      </w:r>
      <w:r w:rsidR="00B37096">
        <w:t>Miast Cittastow.</w:t>
      </w:r>
    </w:p>
    <w:p w14:paraId="45734B88" w14:textId="77777777" w:rsidR="002818E0" w:rsidRDefault="002818E0">
      <w:r>
        <w:rPr>
          <w:b/>
        </w:rPr>
        <w:t xml:space="preserve">21 marca </w:t>
      </w:r>
      <w:r w:rsidR="00B37096" w:rsidRPr="00B37096">
        <w:t>dzień rozpocząłem od</w:t>
      </w:r>
      <w:r w:rsidR="00B37096">
        <w:rPr>
          <w:b/>
        </w:rPr>
        <w:t xml:space="preserve"> </w:t>
      </w:r>
      <w:r w:rsidR="00B37096" w:rsidRPr="00B37096">
        <w:t>wizyty w</w:t>
      </w:r>
      <w:r w:rsidR="00B37096">
        <w:rPr>
          <w:b/>
        </w:rPr>
        <w:t xml:space="preserve"> </w:t>
      </w:r>
      <w:r w:rsidR="00B37096">
        <w:t>Starostwie, gdzie odbywało się Posiedzenie Zespołu Zarządzania Kryzysowego.</w:t>
      </w:r>
    </w:p>
    <w:p w14:paraId="73257ED0" w14:textId="77777777" w:rsidR="004F216C" w:rsidRDefault="00B70A14">
      <w:r>
        <w:t xml:space="preserve">Spotkałem się z </w:t>
      </w:r>
      <w:r w:rsidR="004F216C">
        <w:t>Dyrektor</w:t>
      </w:r>
      <w:r>
        <w:t>em</w:t>
      </w:r>
      <w:r w:rsidR="004F216C">
        <w:t xml:space="preserve"> MOPS Pani</w:t>
      </w:r>
      <w:r>
        <w:t xml:space="preserve">ą Barbarą Kucharską w sprawach bieżącego funkcjonowania jednostki. </w:t>
      </w:r>
    </w:p>
    <w:p w14:paraId="007EECAD" w14:textId="77777777" w:rsidR="004F216C" w:rsidRDefault="004F216C">
      <w:r>
        <w:rPr>
          <w:b/>
        </w:rPr>
        <w:t xml:space="preserve">22 marca </w:t>
      </w:r>
      <w:r>
        <w:t>rano pojechałem do Olsztyna do Urzędu Marszałkowskiego</w:t>
      </w:r>
      <w:r w:rsidR="00B70A14">
        <w:t>, do Pani Wicemarszałek Sylwii Jaskólskiej i Wicemarszałka Marcina Kuchcińskiego w sprawie obwodnic Nidzicy.</w:t>
      </w:r>
    </w:p>
    <w:p w14:paraId="204A46BF" w14:textId="77777777" w:rsidR="004F216C" w:rsidRDefault="004F216C">
      <w:r>
        <w:rPr>
          <w:b/>
        </w:rPr>
        <w:t xml:space="preserve">23 marca </w:t>
      </w:r>
      <w:r w:rsidR="00B70A14">
        <w:t xml:space="preserve">spotkanie z </w:t>
      </w:r>
      <w:r>
        <w:t>Pan</w:t>
      </w:r>
      <w:r w:rsidR="00B70A14">
        <w:t>em</w:t>
      </w:r>
      <w:r>
        <w:t xml:space="preserve"> Józef</w:t>
      </w:r>
      <w:r w:rsidR="00B70A14">
        <w:t>em</w:t>
      </w:r>
      <w:r>
        <w:t xml:space="preserve"> Dobrowolski</w:t>
      </w:r>
      <w:r w:rsidR="00B70A14">
        <w:t>m- projektantem sieci wod-kan.</w:t>
      </w:r>
    </w:p>
    <w:p w14:paraId="5C88D312" w14:textId="77777777" w:rsidR="004F58F8" w:rsidRDefault="004F58F8">
      <w:r>
        <w:rPr>
          <w:b/>
        </w:rPr>
        <w:t xml:space="preserve">24 marca </w:t>
      </w:r>
      <w:r w:rsidR="00B70A14">
        <w:t>o</w:t>
      </w:r>
      <w:r>
        <w:t xml:space="preserve"> godzinie 11:30 </w:t>
      </w:r>
      <w:r w:rsidR="00B70A14">
        <w:t xml:space="preserve">brałem udział </w:t>
      </w:r>
      <w:r w:rsidR="00A7167A">
        <w:t>w posiedzeniu Komisji Oświaty, Zdrowia i Sportu.</w:t>
      </w:r>
    </w:p>
    <w:p w14:paraId="08163C09" w14:textId="77777777" w:rsidR="004F58F8" w:rsidRDefault="004F58F8">
      <w:r>
        <w:rPr>
          <w:b/>
        </w:rPr>
        <w:t xml:space="preserve">25 marca </w:t>
      </w:r>
      <w:r w:rsidR="00A7167A">
        <w:t>o</w:t>
      </w:r>
      <w:r>
        <w:t xml:space="preserve"> godzinie 9:30 Urząd odwiedzili przedstawiciele </w:t>
      </w:r>
      <w:r w:rsidR="00B70A14">
        <w:t>ISOROC-u</w:t>
      </w:r>
      <w:r w:rsidR="00A77F16">
        <w:t>.</w:t>
      </w:r>
    </w:p>
    <w:p w14:paraId="5809E302" w14:textId="77777777" w:rsidR="00A77F16" w:rsidRDefault="004F58F8" w:rsidP="00A77F16">
      <w:r>
        <w:t xml:space="preserve">O godzinie 10:15 </w:t>
      </w:r>
      <w:r w:rsidR="00A77F16">
        <w:rPr>
          <w:rFonts w:cstheme="minorHAnsi"/>
          <w:color w:val="000000" w:themeColor="text1"/>
        </w:rPr>
        <w:t>rozpoczęło się posiedzenie Komisji Bezpieczeństwa Publicznego, Ochrony Przeciwpożarowej oraz Ochrony Środowiska.</w:t>
      </w:r>
    </w:p>
    <w:p w14:paraId="0E56B758" w14:textId="77777777" w:rsidR="004F58F8" w:rsidRDefault="00A77F16">
      <w:r>
        <w:t xml:space="preserve">O godzinie 11:00 </w:t>
      </w:r>
      <w:r w:rsidR="004F58F8">
        <w:t>spotkałem się z</w:t>
      </w:r>
      <w:r w:rsidR="00B70A14">
        <w:t xml:space="preserve"> inwestorem. Szczegóły podam wkrótce.</w:t>
      </w:r>
    </w:p>
    <w:p w14:paraId="2FC468DC" w14:textId="77777777" w:rsidR="004F58F8" w:rsidRDefault="004F58F8">
      <w:r>
        <w:lastRenderedPageBreak/>
        <w:t>Po południu moim gościem by</w:t>
      </w:r>
      <w:r w:rsidR="00B70A14">
        <w:t>ła Komisja z EZG Działdowszczyzna.</w:t>
      </w:r>
    </w:p>
    <w:p w14:paraId="1CF79B1D" w14:textId="77777777" w:rsidR="004F58F8" w:rsidRDefault="004F58F8">
      <w:r>
        <w:t>Dzień</w:t>
      </w:r>
      <w:r w:rsidR="00B70A14">
        <w:t xml:space="preserve"> zakończyłem Konwentem Sołtysów.</w:t>
      </w:r>
    </w:p>
    <w:p w14:paraId="62065D2F" w14:textId="77777777" w:rsidR="004F58F8" w:rsidRDefault="004F58F8">
      <w:r>
        <w:rPr>
          <w:b/>
        </w:rPr>
        <w:t xml:space="preserve">28 marca </w:t>
      </w:r>
      <w:r>
        <w:t>rano przyjąłem mieszkańców miasta.</w:t>
      </w:r>
    </w:p>
    <w:p w14:paraId="2931B003" w14:textId="77777777" w:rsidR="004F58F8" w:rsidRDefault="004F58F8">
      <w:r>
        <w:t>O godzinie 12:00 spotkałem się z jednym z inwestorów.</w:t>
      </w:r>
    </w:p>
    <w:p w14:paraId="723A380E" w14:textId="77777777" w:rsidR="00A77F16" w:rsidRPr="008607E4" w:rsidRDefault="00A77F16" w:rsidP="00A77F16">
      <w:r>
        <w:rPr>
          <w:rFonts w:cstheme="minorHAnsi"/>
          <w:color w:val="000000" w:themeColor="text1"/>
        </w:rPr>
        <w:t>Od godziny 12:30 w Urzędzie Miejskim odbywało się posiedzenie Komisji Finansów i Rozwoju Gospodarczego.</w:t>
      </w:r>
    </w:p>
    <w:p w14:paraId="3E85708A" w14:textId="77777777" w:rsidR="007872CF" w:rsidRDefault="007872CF">
      <w:r>
        <w:rPr>
          <w:b/>
        </w:rPr>
        <w:t xml:space="preserve">29 marca </w:t>
      </w:r>
      <w:r>
        <w:t>spot</w:t>
      </w:r>
      <w:r w:rsidR="00BD60AB">
        <w:t>kałem się z Panią Sabiną Reguła.</w:t>
      </w:r>
    </w:p>
    <w:p w14:paraId="203B36ED" w14:textId="77777777" w:rsidR="00B70A14" w:rsidRDefault="00B70A14">
      <w:r>
        <w:t xml:space="preserve">O godzinie 8:00 </w:t>
      </w:r>
      <w:r w:rsidR="00BD60AB">
        <w:t>rozpoczęło się posiedzenie Komisji</w:t>
      </w:r>
      <w:r>
        <w:t xml:space="preserve"> </w:t>
      </w:r>
      <w:r w:rsidR="00BD60AB">
        <w:rPr>
          <w:rFonts w:cstheme="minorHAnsi"/>
          <w:color w:val="000000" w:themeColor="text1"/>
        </w:rPr>
        <w:t>Kultury, Turystyki, Ochrony Dziedzictwa Narodowego, Pomocy Społecznej i Pomocy Osobom Niepełnosprawnym</w:t>
      </w:r>
      <w:r w:rsidR="00A77F16">
        <w:rPr>
          <w:rFonts w:cstheme="minorHAnsi"/>
          <w:color w:val="000000" w:themeColor="text1"/>
        </w:rPr>
        <w:t>.</w:t>
      </w:r>
    </w:p>
    <w:p w14:paraId="1AB6DEF1" w14:textId="77777777" w:rsidR="007872CF" w:rsidRDefault="007872CF">
      <w:r>
        <w:rPr>
          <w:b/>
        </w:rPr>
        <w:t xml:space="preserve">30 marca </w:t>
      </w:r>
      <w:r w:rsidR="00BD60AB">
        <w:t>odwiedzili mnie Pan Józef Dobrowolski oraz Pan Marcin Bukowski.</w:t>
      </w:r>
    </w:p>
    <w:p w14:paraId="749389E8" w14:textId="77777777" w:rsidR="00BD60AB" w:rsidRDefault="00BD60AB">
      <w:r>
        <w:t xml:space="preserve">O godzinie 19:00 pojechałem na Zamek, aby spotkać się ze studentami Uniwersytetu Warmińsko-Mazurskiego. </w:t>
      </w:r>
    </w:p>
    <w:p w14:paraId="5B1E78A0" w14:textId="77777777" w:rsidR="006F084D" w:rsidRDefault="006F084D"/>
    <w:p w14:paraId="3B0668F8" w14:textId="77777777" w:rsidR="006F084D" w:rsidRDefault="006F084D"/>
    <w:p w14:paraId="7FF5B992" w14:textId="77777777" w:rsidR="006F084D" w:rsidRPr="00667BB4" w:rsidRDefault="006F084D" w:rsidP="006F084D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>Burmistrz Nidzicy</w:t>
      </w:r>
    </w:p>
    <w:p w14:paraId="10DD212F" w14:textId="0B5FF466" w:rsidR="006F084D" w:rsidRPr="00D31E42" w:rsidRDefault="006F084D" w:rsidP="006F084D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 xml:space="preserve"> </w:t>
      </w:r>
      <w:r w:rsidR="00211333">
        <w:rPr>
          <w:rFonts w:ascii="Times New Roman" w:hAnsi="Times New Roman" w:cs="Times New Roman"/>
          <w:b/>
          <w:i/>
        </w:rPr>
        <w:t>/-/</w:t>
      </w:r>
      <w:r w:rsidRPr="00667BB4">
        <w:rPr>
          <w:rFonts w:ascii="Times New Roman" w:hAnsi="Times New Roman" w:cs="Times New Roman"/>
          <w:b/>
          <w:i/>
        </w:rPr>
        <w:t xml:space="preserve"> Jacek Kosmala </w:t>
      </w:r>
    </w:p>
    <w:p w14:paraId="0E4EC764" w14:textId="77777777" w:rsidR="006F084D" w:rsidRPr="00BD60AB" w:rsidRDefault="006F084D"/>
    <w:sectPr w:rsidR="006F084D" w:rsidRPr="00BD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73"/>
    <w:rsid w:val="001331BA"/>
    <w:rsid w:val="001502FD"/>
    <w:rsid w:val="00211333"/>
    <w:rsid w:val="002818E0"/>
    <w:rsid w:val="002B1E45"/>
    <w:rsid w:val="00363DB0"/>
    <w:rsid w:val="003D1EF1"/>
    <w:rsid w:val="004F216C"/>
    <w:rsid w:val="004F58F8"/>
    <w:rsid w:val="00641E9D"/>
    <w:rsid w:val="006C2238"/>
    <w:rsid w:val="006F084D"/>
    <w:rsid w:val="007872CF"/>
    <w:rsid w:val="0082474A"/>
    <w:rsid w:val="008443B8"/>
    <w:rsid w:val="00923873"/>
    <w:rsid w:val="00A7167A"/>
    <w:rsid w:val="00A77F16"/>
    <w:rsid w:val="00B37096"/>
    <w:rsid w:val="00B70A14"/>
    <w:rsid w:val="00BA7345"/>
    <w:rsid w:val="00BD0E0A"/>
    <w:rsid w:val="00BD60AB"/>
    <w:rsid w:val="00BF5969"/>
    <w:rsid w:val="00C65B69"/>
    <w:rsid w:val="00CA0E36"/>
    <w:rsid w:val="00CB433E"/>
    <w:rsid w:val="00D330DE"/>
    <w:rsid w:val="00DC72D5"/>
    <w:rsid w:val="00EA3DBA"/>
    <w:rsid w:val="00F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424E"/>
  <w15:chartTrackingRefBased/>
  <w15:docId w15:val="{B42C0A55-6908-4950-9DBB-323B4CFA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DB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Smolińska</dc:creator>
  <cp:keywords/>
  <dc:description/>
  <cp:lastModifiedBy>Halina Jarzyńska</cp:lastModifiedBy>
  <cp:revision>9</cp:revision>
  <cp:lastPrinted>2022-03-30T13:17:00Z</cp:lastPrinted>
  <dcterms:created xsi:type="dcterms:W3CDTF">2022-03-28T09:26:00Z</dcterms:created>
  <dcterms:modified xsi:type="dcterms:W3CDTF">2022-03-30T13:25:00Z</dcterms:modified>
</cp:coreProperties>
</file>