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E6E" w14:textId="77777777" w:rsidR="00E72701" w:rsidRPr="00DF60EE" w:rsidRDefault="00E72701" w:rsidP="00E72701">
      <w:pPr>
        <w:rPr>
          <w:rFonts w:ascii="Arial" w:hAnsi="Arial" w:cs="Arial"/>
          <w:sz w:val="18"/>
          <w:szCs w:val="18"/>
        </w:rPr>
      </w:pPr>
    </w:p>
    <w:p w14:paraId="39EF6EEB" w14:textId="77777777" w:rsidR="00E72701" w:rsidRPr="00DF60EE" w:rsidRDefault="00E72701" w:rsidP="00E72701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E72701" w:rsidRPr="00DF60EE" w14:paraId="77FAC525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F069D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D7552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E72701" w:rsidRPr="00DF60EE" w14:paraId="17115562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0E1B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10C8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C7C82" w14:textId="4BF610C4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923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7/2022</w:t>
            </w:r>
          </w:p>
        </w:tc>
      </w:tr>
      <w:tr w:rsidR="00E72701" w:rsidRPr="00DF60EE" w14:paraId="20B35544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4607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C4193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C85BB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polityki, strategie, plany lub  programy.</w:t>
            </w:r>
          </w:p>
        </w:tc>
      </w:tr>
      <w:tr w:rsidR="00E72701" w:rsidRPr="00DF60EE" w14:paraId="12F87F0D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CE9F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7716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67237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E72701" w:rsidRPr="00DF60EE" w14:paraId="7772A87D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ECBBF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36CE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F4554" w14:textId="77777777" w:rsidR="00E72701" w:rsidRDefault="00720D6B" w:rsidP="00956B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="00E72701"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iejscow</w:t>
            </w:r>
            <w:r w:rsidR="00E7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="00E72701"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plan zagospodarowania </w:t>
            </w:r>
            <w:r w:rsidR="00E72701" w:rsidRPr="00DF60EE">
              <w:rPr>
                <w:rFonts w:ascii="Arial" w:hAnsi="Arial" w:cs="Arial"/>
                <w:sz w:val="20"/>
                <w:szCs w:val="20"/>
              </w:rPr>
              <w:t xml:space="preserve">przestrzennego </w:t>
            </w:r>
            <w:r w:rsidR="00E72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488">
              <w:rPr>
                <w:rFonts w:ascii="Arial" w:hAnsi="Arial" w:cs="Arial"/>
                <w:sz w:val="20"/>
                <w:szCs w:val="20"/>
              </w:rPr>
              <w:t>miasta</w:t>
            </w:r>
            <w:r w:rsidR="00E72701">
              <w:rPr>
                <w:rFonts w:ascii="Arial" w:hAnsi="Arial" w:cs="Arial"/>
                <w:sz w:val="20"/>
                <w:szCs w:val="20"/>
              </w:rPr>
              <w:t xml:space="preserve"> Nidzica</w:t>
            </w:r>
            <w:r>
              <w:rPr>
                <w:rFonts w:ascii="Arial" w:hAnsi="Arial" w:cs="Arial"/>
                <w:sz w:val="20"/>
                <w:szCs w:val="20"/>
              </w:rPr>
              <w:t xml:space="preserve"> - Uchwała Nr LII/673/2022 Rady Miejskiej w Nidzicy</w:t>
            </w:r>
          </w:p>
          <w:p w14:paraId="38823D33" w14:textId="5D78F1E6" w:rsidR="00720D6B" w:rsidRPr="00DF60EE" w:rsidRDefault="00956BA1" w:rsidP="00ED14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20D6B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</w:rPr>
              <w:t>31.03.2022r.</w:t>
            </w:r>
          </w:p>
        </w:tc>
      </w:tr>
      <w:tr w:rsidR="00E72701" w:rsidRPr="00DF60EE" w14:paraId="02B8CCDF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6B0E2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901C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18359" w14:textId="14A16B91" w:rsidR="00E72701" w:rsidRPr="00DF60EE" w:rsidRDefault="00E72701" w:rsidP="00ED1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plan </w:t>
            </w: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zagospodarowania przestrzennego </w:t>
            </w:r>
            <w:r w:rsidR="00720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miasta</w:t>
            </w:r>
            <w:r w:rsidRPr="00194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Nidzica.</w:t>
            </w:r>
            <w:r w:rsidRPr="00DF60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2701" w:rsidRPr="00DF60EE" w14:paraId="4803A9FC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2AD5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FDA1E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F65DC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DF60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DF60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E72701" w:rsidRPr="00DF60EE" w14:paraId="298966DF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D10EC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088C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7C266" w14:textId="6A96C6E8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TI.6721.1.20</w:t>
            </w:r>
            <w:r w:rsidR="00956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E72701" w:rsidRPr="00DF60EE" w14:paraId="43EEF7AF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C4C1C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09281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51E0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Izabella Ossowska Rożen ,Rożen &amp; Rożen Pracownie Autorskie Urbanistyki i Architektury ul. Sarnowskiego 3/1 Olsztyn</w:t>
            </w:r>
          </w:p>
        </w:tc>
      </w:tr>
      <w:tr w:rsidR="00E72701" w:rsidRPr="00DF60EE" w14:paraId="5CDE9BC8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0D169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8502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6BBA" w14:textId="7FF1645D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 w:rsidR="00720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E72701" w:rsidRPr="00DF60EE" w14:paraId="4546D706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B1FFF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75965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56C7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E72701" w:rsidRPr="00DF60EE" w14:paraId="22769B5D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ED00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0174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7A8F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E72701" w:rsidRPr="00DF60EE" w14:paraId="1FC82A0D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30957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A1E2E" w14:textId="77777777" w:rsidR="00E72701" w:rsidRPr="00DF60EE" w:rsidRDefault="00E72701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4A0CE" w14:textId="77777777" w:rsidR="00E72701" w:rsidRPr="00DF60EE" w:rsidRDefault="00E72701" w:rsidP="00ED1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Miasta Nidzica, Wydział </w:t>
            </w:r>
            <w:proofErr w:type="spellStart"/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Techniczno</w:t>
            </w:r>
            <w:proofErr w:type="spellEnd"/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 Inwestycyjny</w:t>
            </w:r>
          </w:p>
          <w:p w14:paraId="1479CD5D" w14:textId="77777777" w:rsidR="00E72701" w:rsidRPr="00DF60EE" w:rsidRDefault="00E72701" w:rsidP="00ED1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E72701" w:rsidRPr="00DF60EE" w14:paraId="4B8D224B" w14:textId="77777777" w:rsidTr="00ED145D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1F037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505D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CC638" w14:textId="5BFA270A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701" w:rsidRPr="00DF60EE" w14:paraId="35CD4BC0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69D2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D5735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775C2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72701" w:rsidRPr="00DF60EE" w14:paraId="052D3F85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C80A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9DF74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4B59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701" w:rsidRPr="00DF60EE" w14:paraId="5E634486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8EE9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94B75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94A4" w14:textId="3DF4309F" w:rsidR="00E72701" w:rsidRPr="00DF60EE" w:rsidRDefault="00720D6B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E727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72701"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E727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2701"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E72701" w:rsidRPr="00DF60EE" w14:paraId="23E0DBA1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A6B8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92BE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A822E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E72701" w:rsidRPr="00DF60EE" w14:paraId="009B3862" w14:textId="77777777" w:rsidTr="00ED145D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67CD1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F22CA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65016" w14:textId="77777777" w:rsidR="00E72701" w:rsidRPr="00DF60EE" w:rsidRDefault="00E72701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14:paraId="5DCEB9A7" w14:textId="77777777" w:rsidR="00E72701" w:rsidRPr="00DF60EE" w:rsidRDefault="00E72701" w:rsidP="00E72701">
      <w:pPr>
        <w:spacing w:before="100" w:beforeAutospacing="1" w:after="100" w:afterAutospacing="1" w:line="240" w:lineRule="auto"/>
      </w:pPr>
    </w:p>
    <w:p w14:paraId="5EB52265" w14:textId="77777777" w:rsidR="00E72701" w:rsidRPr="00DF60EE" w:rsidRDefault="00E72701" w:rsidP="00E72701"/>
    <w:p w14:paraId="65F5631E" w14:textId="77777777" w:rsidR="00E72701" w:rsidRDefault="00E72701" w:rsidP="00E72701"/>
    <w:p w14:paraId="11E85B5B" w14:textId="77777777" w:rsidR="00E72701" w:rsidRDefault="00E72701" w:rsidP="00E72701"/>
    <w:p w14:paraId="23DF60CB" w14:textId="77777777" w:rsidR="005318C0" w:rsidRDefault="005318C0"/>
    <w:sectPr w:rsidR="005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1"/>
    <w:rsid w:val="005318C0"/>
    <w:rsid w:val="0069239E"/>
    <w:rsid w:val="00720D6B"/>
    <w:rsid w:val="00956BA1"/>
    <w:rsid w:val="00D02488"/>
    <w:rsid w:val="00E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884A"/>
  <w15:chartTrackingRefBased/>
  <w15:docId w15:val="{BD232880-84FD-42F3-9EAA-1E44762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3</cp:revision>
  <dcterms:created xsi:type="dcterms:W3CDTF">2022-05-25T09:52:00Z</dcterms:created>
  <dcterms:modified xsi:type="dcterms:W3CDTF">2022-05-27T08:02:00Z</dcterms:modified>
</cp:coreProperties>
</file>