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350B369" w:rsidR="0003234B" w:rsidRPr="00253862" w:rsidRDefault="002E7B2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19F0CF24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4974E7">
              <w:rPr>
                <w:rStyle w:val="Pogrubienie"/>
                <w:b w:val="0"/>
                <w:bCs w:val="0"/>
                <w:sz w:val="20"/>
                <w:szCs w:val="20"/>
              </w:rPr>
              <w:t>4</w:t>
            </w:r>
            <w:r w:rsidR="002E7B24">
              <w:rPr>
                <w:rStyle w:val="Pogrubienie"/>
                <w:b w:val="0"/>
                <w:bCs w:val="0"/>
                <w:sz w:val="20"/>
                <w:szCs w:val="20"/>
              </w:rPr>
              <w:t>8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C5527DC" w:rsidR="005C4471" w:rsidRPr="00253862" w:rsidRDefault="006B34AA" w:rsidP="00F06F08">
            <w:pPr>
              <w:jc w:val="both"/>
              <w:rPr>
                <w:sz w:val="20"/>
                <w:szCs w:val="20"/>
              </w:rPr>
            </w:pPr>
            <w:r w:rsidRPr="0093263E">
              <w:rPr>
                <w:sz w:val="20"/>
                <w:szCs w:val="20"/>
              </w:rPr>
              <w:t xml:space="preserve">inwestycja polegająca </w:t>
            </w:r>
            <w:r w:rsidR="002E7B24">
              <w:rPr>
                <w:sz w:val="20"/>
                <w:szCs w:val="20"/>
              </w:rPr>
              <w:t xml:space="preserve">na </w:t>
            </w:r>
            <w:r w:rsidR="002E7B24" w:rsidRPr="00446EF2">
              <w:rPr>
                <w:sz w:val="20"/>
                <w:szCs w:val="20"/>
              </w:rPr>
              <w:t>budow</w:t>
            </w:r>
            <w:r w:rsidR="002E7B24">
              <w:rPr>
                <w:sz w:val="20"/>
                <w:szCs w:val="20"/>
              </w:rPr>
              <w:t>ie</w:t>
            </w:r>
            <w:r w:rsidR="002E7B24" w:rsidRPr="00446EF2">
              <w:rPr>
                <w:sz w:val="20"/>
                <w:szCs w:val="20"/>
              </w:rPr>
              <w:t xml:space="preserve"> elektrowni fotowoltaicznych "OLSZEWO A" o mocy do 12 MW wraz</w:t>
            </w:r>
            <w:r w:rsidR="002E7B24">
              <w:rPr>
                <w:sz w:val="20"/>
                <w:szCs w:val="20"/>
              </w:rPr>
              <w:t> </w:t>
            </w:r>
            <w:r w:rsidR="002E7B24" w:rsidRPr="00446EF2">
              <w:rPr>
                <w:sz w:val="20"/>
                <w:szCs w:val="20"/>
              </w:rPr>
              <w:t>z</w:t>
            </w:r>
            <w:r w:rsidR="002E7B24">
              <w:rPr>
                <w:sz w:val="20"/>
                <w:szCs w:val="20"/>
              </w:rPr>
              <w:t> </w:t>
            </w:r>
            <w:r w:rsidR="002E7B24" w:rsidRPr="00446EF2">
              <w:rPr>
                <w:sz w:val="20"/>
                <w:szCs w:val="20"/>
              </w:rPr>
              <w:t>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29DC4FA" w:rsidR="005C4471" w:rsidRPr="004974E7" w:rsidRDefault="002E7B24" w:rsidP="004974E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ci</w:t>
            </w:r>
            <w:r w:rsidRPr="00446EF2">
              <w:rPr>
                <w:sz w:val="20"/>
                <w:szCs w:val="20"/>
              </w:rPr>
              <w:t xml:space="preserve"> dz</w:t>
            </w:r>
            <w:r>
              <w:rPr>
                <w:sz w:val="20"/>
                <w:szCs w:val="20"/>
              </w:rPr>
              <w:t>iałki</w:t>
            </w:r>
            <w:r w:rsidRPr="00446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nr ew. </w:t>
            </w:r>
            <w:r w:rsidRPr="00446EF2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obręb Olszewo, gmina Nidzica, </w:t>
            </w:r>
            <w:r w:rsidRPr="00253862">
              <w:rPr>
                <w:sz w:val="20"/>
                <w:szCs w:val="20"/>
              </w:rPr>
              <w:t>powiat: nidzicki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w</w:t>
            </w:r>
            <w:r w:rsidRPr="00253862">
              <w:rPr>
                <w:bCs/>
                <w:sz w:val="20"/>
                <w:szCs w:val="20"/>
              </w:rPr>
              <w:t>ojewództwo</w:t>
            </w:r>
            <w:r w:rsidRPr="00253862">
              <w:rPr>
                <w:sz w:val="20"/>
                <w:szCs w:val="20"/>
              </w:rPr>
              <w:t xml:space="preserve">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5E34FF5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2E7B24">
              <w:rPr>
                <w:sz w:val="20"/>
                <w:szCs w:val="20"/>
              </w:rPr>
              <w:t>5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B34AA">
              <w:rPr>
                <w:sz w:val="20"/>
                <w:szCs w:val="20"/>
              </w:rPr>
              <w:t>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351AE2AE" w:rsidR="005C4471" w:rsidRPr="00253862" w:rsidRDefault="002E7B2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4AFB4366" w:rsidR="005C4471" w:rsidRPr="00253862" w:rsidRDefault="00F92A8C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Z-ca k</w:t>
            </w:r>
            <w:r w:rsidR="00755297">
              <w:rPr>
                <w:sz w:val="20"/>
                <w:szCs w:val="20"/>
              </w:rPr>
              <w:t>ierownik</w:t>
            </w:r>
            <w:r>
              <w:rPr>
                <w:sz w:val="20"/>
                <w:szCs w:val="20"/>
              </w:rPr>
              <w:t>a</w:t>
            </w:r>
            <w:r w:rsidR="00755297">
              <w:rPr>
                <w:sz w:val="20"/>
                <w:szCs w:val="20"/>
              </w:rPr>
              <w:t xml:space="preserve">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7809511B" w:rsidR="005C4471" w:rsidRPr="00253862" w:rsidRDefault="002E7B2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55297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 xml:space="preserve">22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3C89E8C4" w:rsidR="003E18C2" w:rsidRPr="00253862" w:rsidRDefault="002E7B2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>
                <w:rPr>
                  <w:rStyle w:val="Hipercze"/>
                  <w:sz w:val="20"/>
                  <w:szCs w:val="20"/>
                </w:rPr>
                <w:t xml:space="preserve">DECYZJA NR 48/2022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95D6702" w:rsidR="0035151D" w:rsidRPr="00253862" w:rsidRDefault="002E7B2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63ED">
              <w:rPr>
                <w:sz w:val="20"/>
                <w:szCs w:val="20"/>
              </w:rPr>
              <w:t>/202</w:t>
            </w:r>
            <w:r w:rsidR="006B34AA">
              <w:rPr>
                <w:sz w:val="20"/>
                <w:szCs w:val="20"/>
              </w:rPr>
              <w:t>2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63D3"/>
    <w:rsid w:val="000B0A7A"/>
    <w:rsid w:val="000D6EEE"/>
    <w:rsid w:val="001918F0"/>
    <w:rsid w:val="00253862"/>
    <w:rsid w:val="00253E64"/>
    <w:rsid w:val="002A5CC6"/>
    <w:rsid w:val="002D0D82"/>
    <w:rsid w:val="002D6299"/>
    <w:rsid w:val="002E01AA"/>
    <w:rsid w:val="002E7B24"/>
    <w:rsid w:val="002F777D"/>
    <w:rsid w:val="00346E76"/>
    <w:rsid w:val="0035151D"/>
    <w:rsid w:val="003A5BF9"/>
    <w:rsid w:val="003E18C2"/>
    <w:rsid w:val="00446EF2"/>
    <w:rsid w:val="004974E7"/>
    <w:rsid w:val="0051240E"/>
    <w:rsid w:val="005768CC"/>
    <w:rsid w:val="005B3783"/>
    <w:rsid w:val="005C4471"/>
    <w:rsid w:val="006512BE"/>
    <w:rsid w:val="00692E42"/>
    <w:rsid w:val="006B34AA"/>
    <w:rsid w:val="006F3D03"/>
    <w:rsid w:val="006F5A8E"/>
    <w:rsid w:val="006F7EF7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D3786D"/>
    <w:rsid w:val="00D37EC6"/>
    <w:rsid w:val="00D423ED"/>
    <w:rsid w:val="00F06F08"/>
    <w:rsid w:val="00F14C98"/>
    <w:rsid w:val="00F50245"/>
    <w:rsid w:val="00F70BAA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928/DECYZJA_NR_48_2F2022_o_warunkach_zabudo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2022-09-30T08:10:00Z</dcterms:created>
  <dcterms:modified xsi:type="dcterms:W3CDTF">2022-09-30T10:26:00Z</dcterms:modified>
</cp:coreProperties>
</file>