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37E88BA2" w:rsidR="0003234B" w:rsidRPr="00253862" w:rsidRDefault="002E7B24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363A">
              <w:rPr>
                <w:sz w:val="20"/>
                <w:szCs w:val="20"/>
              </w:rPr>
              <w:t>5</w:t>
            </w:r>
            <w:r w:rsidR="0003234B" w:rsidRPr="00446EF2">
              <w:rPr>
                <w:sz w:val="20"/>
                <w:szCs w:val="20"/>
              </w:rPr>
              <w:t>/2022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3A67A53" w:rsidR="005C4471" w:rsidRPr="00F06F08" w:rsidRDefault="00F06F08" w:rsidP="00F06F0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 xml:space="preserve"> NR </w:t>
            </w:r>
            <w:r w:rsidR="00DA7B49">
              <w:rPr>
                <w:rStyle w:val="Pogrubienie"/>
                <w:b w:val="0"/>
                <w:bCs w:val="0"/>
                <w:sz w:val="20"/>
                <w:szCs w:val="20"/>
              </w:rPr>
              <w:t>5</w:t>
            </w:r>
            <w:r w:rsidR="00D3363A">
              <w:rPr>
                <w:rStyle w:val="Pogrubienie"/>
                <w:b w:val="0"/>
                <w:bCs w:val="0"/>
                <w:sz w:val="20"/>
                <w:szCs w:val="20"/>
              </w:rPr>
              <w:t>9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/2022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 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2818CAC6" w:rsidR="005C4471" w:rsidRPr="00423B57" w:rsidRDefault="006B34AA" w:rsidP="00F06F08">
            <w:pPr>
              <w:jc w:val="both"/>
              <w:rPr>
                <w:sz w:val="20"/>
                <w:szCs w:val="20"/>
              </w:rPr>
            </w:pPr>
            <w:r w:rsidRPr="00D3363A">
              <w:rPr>
                <w:sz w:val="20"/>
                <w:szCs w:val="20"/>
              </w:rPr>
              <w:t xml:space="preserve">inwestycja polegająca </w:t>
            </w:r>
            <w:r w:rsidR="002E7B24" w:rsidRPr="00D3363A">
              <w:rPr>
                <w:sz w:val="20"/>
                <w:szCs w:val="20"/>
              </w:rPr>
              <w:t xml:space="preserve">na budowie </w:t>
            </w:r>
            <w:bookmarkStart w:id="0" w:name="_Hlk94010219"/>
            <w:r w:rsidR="00D3363A" w:rsidRPr="00D3363A">
              <w:rPr>
                <w:sz w:val="20"/>
                <w:szCs w:val="20"/>
              </w:rPr>
              <w:t>instalacji fotowoltaicznej o mocy do 50 MW</w:t>
            </w:r>
            <w:r w:rsidR="00D3363A">
              <w:rPr>
                <w:sz w:val="20"/>
                <w:szCs w:val="20"/>
              </w:rPr>
              <w:t> </w:t>
            </w:r>
            <w:r w:rsidR="00D3363A" w:rsidRPr="00D3363A">
              <w:rPr>
                <w:sz w:val="20"/>
                <w:szCs w:val="20"/>
              </w:rPr>
              <w:t xml:space="preserve">wraz z infrastrukturą techniczną </w:t>
            </w:r>
            <w:bookmarkEnd w:id="0"/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D0973" w14:textId="4BEC31BF" w:rsidR="00DA7B49" w:rsidRPr="00D3363A" w:rsidRDefault="00D3363A" w:rsidP="00DA7B49">
            <w:pPr>
              <w:jc w:val="both"/>
              <w:rPr>
                <w:sz w:val="20"/>
                <w:szCs w:val="20"/>
              </w:rPr>
            </w:pPr>
            <w:r w:rsidRPr="00D3363A">
              <w:rPr>
                <w:sz w:val="20"/>
                <w:szCs w:val="20"/>
              </w:rPr>
              <w:t>dział</w:t>
            </w:r>
            <w:r>
              <w:rPr>
                <w:sz w:val="20"/>
                <w:szCs w:val="20"/>
              </w:rPr>
              <w:t>ki</w:t>
            </w:r>
            <w:r w:rsidRPr="00D3363A">
              <w:rPr>
                <w:sz w:val="20"/>
                <w:szCs w:val="20"/>
              </w:rPr>
              <w:t xml:space="preserve"> o nr ew. 171/2, 171/3, 177/24, 177/25, 199/5, 199/4, 200/10 obręb Mierki, gmina Olsztynek oraz dział</w:t>
            </w:r>
            <w:r>
              <w:rPr>
                <w:sz w:val="20"/>
                <w:szCs w:val="20"/>
              </w:rPr>
              <w:t>ki</w:t>
            </w:r>
            <w:r w:rsidRPr="00D3363A">
              <w:rPr>
                <w:sz w:val="20"/>
                <w:szCs w:val="20"/>
              </w:rPr>
              <w:t xml:space="preserve"> o nr ew. 1/4, 221/4, 300/1, 300/2 obręb Łutynowo, gmina Olsztynek</w:t>
            </w:r>
            <w:r w:rsidR="00DA7B49" w:rsidRPr="00D3363A">
              <w:rPr>
                <w:sz w:val="20"/>
                <w:szCs w:val="20"/>
              </w:rPr>
              <w:t>,</w:t>
            </w:r>
          </w:p>
          <w:p w14:paraId="6DCB8D8B" w14:textId="7A29C253" w:rsidR="005C4471" w:rsidRPr="004974E7" w:rsidRDefault="002E7B24" w:rsidP="00DA7B49">
            <w:pPr>
              <w:jc w:val="both"/>
              <w:rPr>
                <w:sz w:val="20"/>
                <w:szCs w:val="20"/>
              </w:rPr>
            </w:pPr>
            <w:r w:rsidRPr="00D3363A">
              <w:rPr>
                <w:sz w:val="20"/>
                <w:szCs w:val="20"/>
              </w:rPr>
              <w:t xml:space="preserve">powiat: </w:t>
            </w:r>
            <w:r w:rsidR="00D3363A">
              <w:rPr>
                <w:sz w:val="20"/>
                <w:szCs w:val="20"/>
              </w:rPr>
              <w:t>olsztyńs</w:t>
            </w:r>
            <w:r w:rsidRPr="00D3363A">
              <w:rPr>
                <w:sz w:val="20"/>
                <w:szCs w:val="20"/>
              </w:rPr>
              <w:t>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67BBDD12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 w:rsidR="001918F0">
              <w:rPr>
                <w:sz w:val="20"/>
                <w:szCs w:val="20"/>
              </w:rPr>
              <w:t>0</w:t>
            </w:r>
            <w:r w:rsidRPr="00253862">
              <w:rPr>
                <w:sz w:val="20"/>
                <w:szCs w:val="20"/>
              </w:rPr>
              <w:t>.</w:t>
            </w:r>
            <w:r w:rsidR="00D3363A">
              <w:rPr>
                <w:sz w:val="20"/>
                <w:szCs w:val="20"/>
              </w:rPr>
              <w:t>191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DA7B49">
              <w:rPr>
                <w:sz w:val="20"/>
                <w:szCs w:val="20"/>
              </w:rPr>
              <w:t>1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0A4142DC" w:rsidR="005C4471" w:rsidRPr="00253862" w:rsidRDefault="00D3363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C4471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 xml:space="preserve">22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B9B67A6" w:rsidR="005C4471" w:rsidRPr="00253862" w:rsidRDefault="00D3363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Z-ca </w:t>
            </w:r>
            <w:r w:rsidR="00C8591D">
              <w:rPr>
                <w:sz w:val="20"/>
                <w:szCs w:val="20"/>
              </w:rPr>
              <w:t>k</w:t>
            </w:r>
            <w:r w:rsidR="00755297">
              <w:rPr>
                <w:sz w:val="20"/>
                <w:szCs w:val="20"/>
              </w:rPr>
              <w:t>ierownik</w:t>
            </w:r>
            <w:r>
              <w:rPr>
                <w:sz w:val="20"/>
                <w:szCs w:val="20"/>
              </w:rPr>
              <w:t>a</w:t>
            </w:r>
            <w:r w:rsidR="00755297">
              <w:rPr>
                <w:sz w:val="20"/>
                <w:szCs w:val="20"/>
              </w:rPr>
              <w:t xml:space="preserve">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C6CE05D" w:rsidR="005C4471" w:rsidRPr="00253862" w:rsidRDefault="00D3363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55297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 xml:space="preserve">22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BB70691" w:rsidR="003E18C2" w:rsidRPr="00253862" w:rsidRDefault="005C60C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4" w:history="1">
              <w:r w:rsidR="000E2140">
                <w:rPr>
                  <w:rStyle w:val="Hipercze"/>
                  <w:sz w:val="20"/>
                  <w:szCs w:val="20"/>
                </w:rPr>
                <w:t xml:space="preserve">DECYZJA NR 59/2022 o warunkach zabudowy </w:t>
              </w:r>
            </w:hyperlink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18DDD806" w:rsidR="0035151D" w:rsidRPr="00253862" w:rsidRDefault="005C60C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663ED">
              <w:rPr>
                <w:sz w:val="20"/>
                <w:szCs w:val="20"/>
              </w:rPr>
              <w:t>/202</w:t>
            </w:r>
            <w:r w:rsidR="00D3363A">
              <w:rPr>
                <w:sz w:val="20"/>
                <w:szCs w:val="20"/>
              </w:rPr>
              <w:t>1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04BA8211" w:rsidR="002A5CC6" w:rsidRPr="00D3363A" w:rsidRDefault="002A5CC6" w:rsidP="00D3363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75BDA"/>
    <w:rsid w:val="000863D3"/>
    <w:rsid w:val="000B0A7A"/>
    <w:rsid w:val="000D6EEE"/>
    <w:rsid w:val="000E2140"/>
    <w:rsid w:val="001918F0"/>
    <w:rsid w:val="00222BAD"/>
    <w:rsid w:val="00253862"/>
    <w:rsid w:val="00253E64"/>
    <w:rsid w:val="002A5CC6"/>
    <w:rsid w:val="002D0D82"/>
    <w:rsid w:val="002D6299"/>
    <w:rsid w:val="002E01AA"/>
    <w:rsid w:val="002E7B24"/>
    <w:rsid w:val="002F777D"/>
    <w:rsid w:val="00346E76"/>
    <w:rsid w:val="0035151D"/>
    <w:rsid w:val="003A5BF9"/>
    <w:rsid w:val="003E18C2"/>
    <w:rsid w:val="00423B57"/>
    <w:rsid w:val="00446EF2"/>
    <w:rsid w:val="004974E7"/>
    <w:rsid w:val="0051240E"/>
    <w:rsid w:val="005768CC"/>
    <w:rsid w:val="005B3783"/>
    <w:rsid w:val="005C4471"/>
    <w:rsid w:val="005C60C0"/>
    <w:rsid w:val="006512BE"/>
    <w:rsid w:val="00692E42"/>
    <w:rsid w:val="006B34AA"/>
    <w:rsid w:val="006F3D03"/>
    <w:rsid w:val="006F5A8E"/>
    <w:rsid w:val="006F7EF7"/>
    <w:rsid w:val="00717E82"/>
    <w:rsid w:val="00755297"/>
    <w:rsid w:val="00925003"/>
    <w:rsid w:val="00954BB8"/>
    <w:rsid w:val="009663ED"/>
    <w:rsid w:val="009738E0"/>
    <w:rsid w:val="0099390E"/>
    <w:rsid w:val="00A53392"/>
    <w:rsid w:val="00AC7943"/>
    <w:rsid w:val="00B641A1"/>
    <w:rsid w:val="00BC5F52"/>
    <w:rsid w:val="00C8591D"/>
    <w:rsid w:val="00C959C2"/>
    <w:rsid w:val="00D3363A"/>
    <w:rsid w:val="00D3786D"/>
    <w:rsid w:val="00D37EC6"/>
    <w:rsid w:val="00D423ED"/>
    <w:rsid w:val="00DA7B49"/>
    <w:rsid w:val="00E5395A"/>
    <w:rsid w:val="00F06F08"/>
    <w:rsid w:val="00F14C98"/>
    <w:rsid w:val="00F2260F"/>
    <w:rsid w:val="00F50245"/>
    <w:rsid w:val="00F7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10134/5983/DECYZJA_NR_59_2F2022_o_warunkach_zabudowy_0D_0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6</cp:revision>
  <dcterms:created xsi:type="dcterms:W3CDTF">2022-09-30T08:39:00Z</dcterms:created>
  <dcterms:modified xsi:type="dcterms:W3CDTF">2022-09-30T12:22:00Z</dcterms:modified>
</cp:coreProperties>
</file>