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D9B35A8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C6D">
              <w:rPr>
                <w:rFonts w:ascii="Times New Roman" w:hAnsi="Times New Roman" w:cs="Times New Roman"/>
              </w:rPr>
              <w:t>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D05C6D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ACD62B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D05C6D">
              <w:rPr>
                <w:rFonts w:ascii="Times New Roman" w:hAnsi="Times New Roman" w:cs="Times New Roman"/>
              </w:rPr>
              <w:t>krzewów.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55B93496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D05C6D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B63BB5A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05C6D">
              <w:rPr>
                <w:rFonts w:ascii="Times New Roman" w:hAnsi="Times New Roman" w:cs="Times New Roman"/>
              </w:rPr>
              <w:t>66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D05C6D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54E89212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C6D">
              <w:rPr>
                <w:rFonts w:ascii="Times New Roman" w:hAnsi="Times New Roman" w:cs="Times New Roman"/>
              </w:rPr>
              <w:t>4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D05C6D"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0CFBE13F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r w:rsidR="00D05C6D" w:rsidRPr="008C1D7E">
              <w:rPr>
                <w:rFonts w:ascii="Times New Roman" w:hAnsi="Times New Roman" w:cs="Times New Roman"/>
              </w:rPr>
              <w:t>zamieszczenia w</w:t>
            </w:r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05C6D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11</cp:revision>
  <dcterms:created xsi:type="dcterms:W3CDTF">2022-06-21T07:41:00Z</dcterms:created>
  <dcterms:modified xsi:type="dcterms:W3CDTF">2023-06-06T10:24:00Z</dcterms:modified>
</cp:coreProperties>
</file>