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F7D84" w14:textId="39218ABE" w:rsidR="009F5D53" w:rsidRDefault="00A31A83" w:rsidP="00A31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Zbiorcza informacja </w:t>
      </w:r>
      <w:r w:rsidR="009F5D53">
        <w:rPr>
          <w:rFonts w:ascii="Times New Roman" w:hAnsi="Times New Roman" w:cs="Times New Roman"/>
          <w:b/>
          <w:sz w:val="28"/>
          <w:szCs w:val="28"/>
        </w:rPr>
        <w:t>o petycjach rozpatrzonych w 202</w:t>
      </w:r>
      <w:r w:rsidR="00E662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2E3F02ED" w14:textId="77777777" w:rsidR="00A5638F" w:rsidRDefault="00A5638F" w:rsidP="00A3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00CFF" w14:textId="67D017AF" w:rsidR="00A31A83" w:rsidRDefault="00A31A83" w:rsidP="002D1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14 ustawy z dnia 11 lipca 2014 r. o petycjach (Dz. U. z 2018 r. poz. 870) Urząd Miejski w Nidzicy przedstawia zbiorczą informację </w:t>
      </w:r>
      <w:r w:rsidR="00001D3C">
        <w:rPr>
          <w:rFonts w:ascii="Times New Roman" w:hAnsi="Times New Roman" w:cs="Times New Roman"/>
          <w:sz w:val="24"/>
          <w:szCs w:val="24"/>
        </w:rPr>
        <w:t>o petycjach rozpatrzonych w </w:t>
      </w:r>
      <w:r w:rsidR="009F5D53">
        <w:rPr>
          <w:rFonts w:ascii="Times New Roman" w:hAnsi="Times New Roman" w:cs="Times New Roman"/>
          <w:sz w:val="24"/>
          <w:szCs w:val="24"/>
        </w:rPr>
        <w:t>202</w:t>
      </w:r>
      <w:r w:rsidR="00E662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523329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DF76BD" w14:textId="4F449AC5" w:rsidR="00A31A83" w:rsidRDefault="00A31A83" w:rsidP="009F5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okresie </w:t>
      </w:r>
      <w:r w:rsidR="009F5D53">
        <w:rPr>
          <w:rFonts w:ascii="Times New Roman" w:hAnsi="Times New Roman" w:cs="Times New Roman"/>
          <w:sz w:val="24"/>
          <w:szCs w:val="24"/>
        </w:rPr>
        <w:t xml:space="preserve">od </w:t>
      </w:r>
      <w:r w:rsidR="00A6711A">
        <w:rPr>
          <w:rFonts w:ascii="Times New Roman" w:hAnsi="Times New Roman" w:cs="Times New Roman"/>
          <w:sz w:val="24"/>
          <w:szCs w:val="24"/>
        </w:rPr>
        <w:t>0</w:t>
      </w:r>
      <w:r w:rsidR="009F5D53">
        <w:rPr>
          <w:rFonts w:ascii="Times New Roman" w:hAnsi="Times New Roman" w:cs="Times New Roman"/>
          <w:sz w:val="24"/>
          <w:szCs w:val="24"/>
        </w:rPr>
        <w:t>1 stycznia do 31 grudnia 202</w:t>
      </w:r>
      <w:r w:rsidR="00E662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D84B30">
        <w:rPr>
          <w:rFonts w:ascii="Times New Roman" w:hAnsi="Times New Roman" w:cs="Times New Roman"/>
          <w:sz w:val="24"/>
          <w:szCs w:val="24"/>
        </w:rPr>
        <w:t>do</w:t>
      </w:r>
      <w:r w:rsidR="009F5D53" w:rsidRPr="00D84B30">
        <w:rPr>
          <w:rFonts w:ascii="Times New Roman" w:hAnsi="Times New Roman" w:cs="Times New Roman"/>
          <w:sz w:val="24"/>
          <w:szCs w:val="24"/>
        </w:rPr>
        <w:t xml:space="preserve"> </w:t>
      </w:r>
      <w:r w:rsidR="009F5D53" w:rsidRPr="00D84B30">
        <w:rPr>
          <w:rFonts w:ascii="Times New Roman" w:hAnsi="Times New Roman" w:cs="Times New Roman"/>
          <w:b/>
          <w:bCs/>
          <w:sz w:val="24"/>
          <w:szCs w:val="24"/>
        </w:rPr>
        <w:t>Urzędu Miejskiego</w:t>
      </w:r>
      <w:r w:rsidR="009F5D53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4342DC">
        <w:rPr>
          <w:rFonts w:ascii="Times New Roman" w:hAnsi="Times New Roman" w:cs="Times New Roman"/>
          <w:sz w:val="24"/>
          <w:szCs w:val="24"/>
        </w:rPr>
        <w:t>y</w:t>
      </w:r>
      <w:r w:rsidR="009F5D53">
        <w:rPr>
          <w:rFonts w:ascii="Times New Roman" w:hAnsi="Times New Roman" w:cs="Times New Roman"/>
          <w:sz w:val="24"/>
          <w:szCs w:val="24"/>
        </w:rPr>
        <w:t xml:space="preserve"> </w:t>
      </w:r>
      <w:r w:rsidR="004342DC">
        <w:rPr>
          <w:rFonts w:ascii="Times New Roman" w:hAnsi="Times New Roman" w:cs="Times New Roman"/>
          <w:b/>
          <w:bCs/>
          <w:sz w:val="24"/>
          <w:szCs w:val="24"/>
        </w:rPr>
        <w:t>dwie</w:t>
      </w:r>
      <w:r w:rsidR="00855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FAA" w:rsidRPr="00855FAA">
        <w:rPr>
          <w:rFonts w:ascii="Times New Roman" w:hAnsi="Times New Roman" w:cs="Times New Roman"/>
          <w:sz w:val="24"/>
          <w:szCs w:val="24"/>
        </w:rPr>
        <w:t>p</w:t>
      </w:r>
      <w:r w:rsidR="009F5D53" w:rsidRPr="00855FAA">
        <w:rPr>
          <w:rFonts w:ascii="Times New Roman" w:hAnsi="Times New Roman" w:cs="Times New Roman"/>
          <w:sz w:val="24"/>
          <w:szCs w:val="24"/>
        </w:rPr>
        <w:t>etyc</w:t>
      </w:r>
      <w:r w:rsidR="009F5D53">
        <w:rPr>
          <w:rFonts w:ascii="Times New Roman" w:hAnsi="Times New Roman" w:cs="Times New Roman"/>
          <w:sz w:val="24"/>
          <w:szCs w:val="24"/>
        </w:rPr>
        <w:t>j</w:t>
      </w:r>
      <w:r w:rsidR="00CF57F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260"/>
        <w:gridCol w:w="4170"/>
      </w:tblGrid>
      <w:tr w:rsidR="00A31A83" w14:paraId="3AFA9FBE" w14:textId="77777777" w:rsidTr="00A31A83">
        <w:trPr>
          <w:trHeight w:val="480"/>
        </w:trPr>
        <w:tc>
          <w:tcPr>
            <w:tcW w:w="465" w:type="dxa"/>
          </w:tcPr>
          <w:p w14:paraId="0CDB2447" w14:textId="77777777" w:rsidR="00A31A83" w:rsidRPr="00A31A83" w:rsidRDefault="00A31A83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60" w:type="dxa"/>
          </w:tcPr>
          <w:p w14:paraId="4E0B75C2" w14:textId="77777777" w:rsidR="00A31A83" w:rsidRPr="00A31A83" w:rsidRDefault="00A31A83" w:rsidP="00A3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4170" w:type="dxa"/>
          </w:tcPr>
          <w:p w14:paraId="28B175A2" w14:textId="77777777" w:rsidR="00A31A83" w:rsidRPr="00A31A83" w:rsidRDefault="00A31A83" w:rsidP="00A3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A31A83" w14:paraId="1E861E84" w14:textId="77777777" w:rsidTr="00645C58">
        <w:trPr>
          <w:trHeight w:val="1298"/>
        </w:trPr>
        <w:tc>
          <w:tcPr>
            <w:tcW w:w="465" w:type="dxa"/>
          </w:tcPr>
          <w:p w14:paraId="3BCF1856" w14:textId="77777777" w:rsidR="00A31A83" w:rsidRPr="00A31A83" w:rsidRDefault="00855FAA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1A83"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2E56CB1" w14:textId="77777777" w:rsidR="00A31A83" w:rsidRPr="00A31A83" w:rsidRDefault="00A31A83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14:paraId="068786CA" w14:textId="27585F01" w:rsidR="00A31A83" w:rsidRPr="0044416E" w:rsidRDefault="00A31A83" w:rsidP="009F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sz w:val="24"/>
                <w:szCs w:val="24"/>
              </w:rPr>
              <w:t xml:space="preserve">Petycja </w:t>
            </w:r>
            <w:r w:rsidR="009F5D53" w:rsidRPr="00173D97">
              <w:rPr>
                <w:rFonts w:ascii="Times New Roman" w:hAnsi="Times New Roman" w:cs="Times New Roman"/>
                <w:sz w:val="24"/>
                <w:szCs w:val="24"/>
              </w:rPr>
              <w:t>w sprawie</w:t>
            </w:r>
            <w:r w:rsidR="0044416E" w:rsidRPr="0017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37A">
              <w:rPr>
                <w:rFonts w:ascii="Times New Roman" w:hAnsi="Times New Roman" w:cs="Times New Roman"/>
                <w:sz w:val="24"/>
                <w:szCs w:val="24"/>
              </w:rPr>
              <w:t>realizacji przedsięwzięcia polegającego na uruchomieniu instalacji do przetwarzania odpadów</w:t>
            </w:r>
            <w:r w:rsidR="00E7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</w:tcPr>
          <w:p w14:paraId="6A72D7E0" w14:textId="77777777" w:rsidR="00B45398" w:rsidRDefault="00B45398" w:rsidP="00B45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</w:t>
            </w:r>
          </w:p>
          <w:p w14:paraId="52D096B3" w14:textId="77777777" w:rsidR="00B45398" w:rsidRDefault="00B45398" w:rsidP="00B45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odpowiedzi na petycję</w:t>
            </w:r>
          </w:p>
          <w:p w14:paraId="030CD64E" w14:textId="5E304B6D" w:rsidR="00A31A83" w:rsidRDefault="00A31A83" w:rsidP="008B4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83" w14:paraId="3EC6950B" w14:textId="77777777" w:rsidTr="00B915B9">
        <w:trPr>
          <w:trHeight w:val="833"/>
        </w:trPr>
        <w:tc>
          <w:tcPr>
            <w:tcW w:w="465" w:type="dxa"/>
          </w:tcPr>
          <w:p w14:paraId="1A4D7FEE" w14:textId="77777777" w:rsidR="00A31A83" w:rsidRPr="00A31A83" w:rsidRDefault="00855FAA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1A83"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A318D00" w14:textId="77777777" w:rsidR="00A31A83" w:rsidRPr="00A31A83" w:rsidRDefault="00A31A83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14:paraId="49FB140A" w14:textId="044178DE" w:rsidR="00A31A83" w:rsidRPr="00CF57FC" w:rsidRDefault="004342DC" w:rsidP="007C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FC">
              <w:rPr>
                <w:rFonts w:ascii="Times New Roman" w:hAnsi="Times New Roman" w:cs="Times New Roman"/>
                <w:sz w:val="24"/>
                <w:szCs w:val="24"/>
              </w:rPr>
              <w:t>Petycja w</w:t>
            </w:r>
            <w:r w:rsidRPr="00CF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sprawie podjęcia działań zmierzających do stopniowego wdrożenia w Urzędzie procedur związanych z pełną obsługą płatności dokonywanych online</w:t>
            </w:r>
            <w:r w:rsidR="00E71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70" w:type="dxa"/>
          </w:tcPr>
          <w:p w14:paraId="280C44A9" w14:textId="77777777" w:rsidR="00A769B6" w:rsidRDefault="00A769B6" w:rsidP="00A76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</w:t>
            </w:r>
          </w:p>
          <w:p w14:paraId="79B2D1DF" w14:textId="77777777" w:rsidR="00A769B6" w:rsidRDefault="00A769B6" w:rsidP="00A76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odpowiedzi na petycję</w:t>
            </w:r>
          </w:p>
          <w:p w14:paraId="6EAEB0EE" w14:textId="77777777" w:rsidR="00A31A83" w:rsidRDefault="00A31A83" w:rsidP="00B45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A2027" w14:textId="77777777" w:rsidR="00A31A83" w:rsidRDefault="00A31A83" w:rsidP="009F5D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02BDF" w14:textId="77777777" w:rsidR="00A31A83" w:rsidRDefault="00A31A83" w:rsidP="009F5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Żadna z wniesionych petycji nie miała charakteru petycji wielokrotnej w rozumieniu art. 11 ust. 1 ustawy o petycjach.</w:t>
      </w:r>
    </w:p>
    <w:p w14:paraId="22D83058" w14:textId="77777777" w:rsidR="00B45398" w:rsidRDefault="00B45398" w:rsidP="009F5D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18114" w14:textId="77777777" w:rsidR="005C521D" w:rsidRDefault="005C521D" w:rsidP="009F5D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FCA3A" w14:textId="2D8D8203" w:rsidR="00707450" w:rsidRDefault="00707450" w:rsidP="009F5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Nidzicy</w:t>
      </w:r>
    </w:p>
    <w:p w14:paraId="79EDE018" w14:textId="77777777" w:rsidR="00707450" w:rsidRDefault="00707450" w:rsidP="009F5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Jacek Kosmala</w:t>
      </w:r>
    </w:p>
    <w:p w14:paraId="35BAEE6F" w14:textId="77777777" w:rsidR="007C03B3" w:rsidRDefault="007C03B3" w:rsidP="00AA3D7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288BBC" w14:textId="77777777" w:rsidR="00B45398" w:rsidRDefault="00B45398" w:rsidP="00AA3D7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341BD5" w14:textId="77777777" w:rsidR="00B45398" w:rsidRDefault="00B45398" w:rsidP="00AA3D7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A49592" w14:textId="77777777" w:rsidR="005C521D" w:rsidRDefault="005C521D" w:rsidP="00AA3D7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BB3A26" w14:textId="77777777" w:rsidR="00B45398" w:rsidRDefault="00B45398" w:rsidP="00AA3D7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59D996" w14:textId="77777777" w:rsidR="00AA3D7D" w:rsidRPr="007C03B3" w:rsidRDefault="00AA3D7D" w:rsidP="00AA3D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03B3">
        <w:rPr>
          <w:rFonts w:ascii="Times New Roman" w:hAnsi="Times New Roman" w:cs="Times New Roman"/>
          <w:sz w:val="20"/>
          <w:szCs w:val="20"/>
        </w:rPr>
        <w:t>Sporządziła:</w:t>
      </w:r>
    </w:p>
    <w:p w14:paraId="14FD315A" w14:textId="77777777" w:rsidR="00AA3D7D" w:rsidRPr="007C03B3" w:rsidRDefault="00AA3D7D" w:rsidP="00AA3D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03B3">
        <w:rPr>
          <w:rFonts w:ascii="Times New Roman" w:hAnsi="Times New Roman" w:cs="Times New Roman"/>
          <w:sz w:val="20"/>
          <w:szCs w:val="20"/>
        </w:rPr>
        <w:t xml:space="preserve">Halina Jarzyńska </w:t>
      </w:r>
    </w:p>
    <w:sectPr w:rsidR="00AA3D7D" w:rsidRPr="007C03B3" w:rsidSect="0052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A83"/>
    <w:rsid w:val="00001D3C"/>
    <w:rsid w:val="001254E9"/>
    <w:rsid w:val="00173D97"/>
    <w:rsid w:val="001C1B8F"/>
    <w:rsid w:val="002D192E"/>
    <w:rsid w:val="004342DC"/>
    <w:rsid w:val="0044416E"/>
    <w:rsid w:val="00463425"/>
    <w:rsid w:val="00464B55"/>
    <w:rsid w:val="00466EBE"/>
    <w:rsid w:val="004C1813"/>
    <w:rsid w:val="00523329"/>
    <w:rsid w:val="005256CD"/>
    <w:rsid w:val="005469D8"/>
    <w:rsid w:val="005A7CE6"/>
    <w:rsid w:val="005C521D"/>
    <w:rsid w:val="00645C58"/>
    <w:rsid w:val="00655388"/>
    <w:rsid w:val="00707450"/>
    <w:rsid w:val="007C03B3"/>
    <w:rsid w:val="00855FAA"/>
    <w:rsid w:val="008B437A"/>
    <w:rsid w:val="008B6133"/>
    <w:rsid w:val="00976F5D"/>
    <w:rsid w:val="009C2212"/>
    <w:rsid w:val="009F5D53"/>
    <w:rsid w:val="00A31A83"/>
    <w:rsid w:val="00A5638F"/>
    <w:rsid w:val="00A6711A"/>
    <w:rsid w:val="00A769B6"/>
    <w:rsid w:val="00A772F8"/>
    <w:rsid w:val="00AA3D7D"/>
    <w:rsid w:val="00B066D0"/>
    <w:rsid w:val="00B45398"/>
    <w:rsid w:val="00B506B5"/>
    <w:rsid w:val="00B915B9"/>
    <w:rsid w:val="00C52E38"/>
    <w:rsid w:val="00C7378F"/>
    <w:rsid w:val="00C772EA"/>
    <w:rsid w:val="00CF57FC"/>
    <w:rsid w:val="00D3296A"/>
    <w:rsid w:val="00D84B30"/>
    <w:rsid w:val="00DC06D7"/>
    <w:rsid w:val="00E03E86"/>
    <w:rsid w:val="00E5558B"/>
    <w:rsid w:val="00E662CD"/>
    <w:rsid w:val="00E719FC"/>
    <w:rsid w:val="00E92679"/>
    <w:rsid w:val="00E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03EA"/>
  <w15:docId w15:val="{4B087544-04B5-410B-97C9-31A79B1D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Halina Jarzyńska</cp:lastModifiedBy>
  <cp:revision>29</cp:revision>
  <cp:lastPrinted>2021-05-04T11:29:00Z</cp:lastPrinted>
  <dcterms:created xsi:type="dcterms:W3CDTF">2022-02-04T13:54:00Z</dcterms:created>
  <dcterms:modified xsi:type="dcterms:W3CDTF">2024-04-16T09:03:00Z</dcterms:modified>
</cp:coreProperties>
</file>