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F557E" w14:paraId="32277FAD" w14:textId="77777777" w:rsidTr="007F557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FB25" w14:textId="77777777" w:rsidR="007F557E" w:rsidRDefault="007F557E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F557E" w14:paraId="4929393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E36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5617A" w14:textId="7CB8BEF0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FA30E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7F557E" w14:paraId="6C4898C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FB01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B3C64" w14:textId="20EB4DAE" w:rsidR="007F557E" w:rsidRDefault="008521B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ecyzja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12/2021</w:t>
            </w:r>
          </w:p>
        </w:tc>
      </w:tr>
      <w:tr w:rsidR="007F557E" w14:paraId="437AB4F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ACD7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8EB6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F557E" w14:paraId="3483D282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419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94FB6" w14:textId="412ABFE5" w:rsidR="007F557E" w:rsidRDefault="007F557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środowiskowa</w:t>
            </w:r>
          </w:p>
        </w:tc>
      </w:tr>
      <w:tr w:rsidR="007F557E" w14:paraId="21B4E12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9374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894E4" w14:textId="2151F883" w:rsidR="007F557E" w:rsidRDefault="007F557E" w:rsidP="007F557E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ooś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przedsięwzięcia polegającego na </w:t>
            </w:r>
            <w:r w:rsidR="008521BB" w:rsidRPr="008521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budowie instalacji fotowoltaicznej </w:t>
            </w:r>
            <w:r w:rsidR="008521BB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8521BB" w:rsidRPr="008521BB">
              <w:rPr>
                <w:rFonts w:ascii="Arial" w:hAnsi="Arial" w:cs="Arial"/>
                <w:sz w:val="18"/>
                <w:szCs w:val="18"/>
                <w:lang w:eastAsia="en-US"/>
              </w:rPr>
              <w:t>o mocy do 10 MW wraz z infrastrukturą towarzyszącą, na działce ewidencyjnej nr 137/2 obręb Kanigowo</w:t>
            </w:r>
          </w:p>
        </w:tc>
      </w:tr>
      <w:tr w:rsidR="007F557E" w14:paraId="3773050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0FA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5C2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F557E" w14:paraId="26AA8944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4A95F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7475" w14:textId="790AE965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A30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8521B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2B9ED33A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0CA9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921B4" w14:textId="09C65660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7F557E" w14:paraId="2B82ECDD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33F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25D4" w14:textId="224B7F93" w:rsidR="007F557E" w:rsidRDefault="008521B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656A542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B2A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83E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26DFC81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C7C2C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4697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11CE4ED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C9C4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5191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A3A1898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F557E" w14:paraId="3F9B1551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477B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14B8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671AD5B4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A2C3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9E09E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F557E" w14:paraId="4DE11858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3F19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25A5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570E890F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FC62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AC60" w14:textId="444310B1" w:rsidR="007F557E" w:rsidRDefault="008521B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7F557E" w14:paraId="2B038E37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E86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C9D1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5DD5FE2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AE6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21ED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EBFDD3D" w14:textId="77777777" w:rsidR="00F527E1" w:rsidRDefault="008521BB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60"/>
    <w:rsid w:val="007F557E"/>
    <w:rsid w:val="008521BB"/>
    <w:rsid w:val="00952978"/>
    <w:rsid w:val="00964E60"/>
    <w:rsid w:val="00D36F60"/>
    <w:rsid w:val="00E23396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98F"/>
  <w15:chartTrackingRefBased/>
  <w15:docId w15:val="{8EAA5735-0B31-40FF-98DC-1E7A254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9</cp:revision>
  <dcterms:created xsi:type="dcterms:W3CDTF">2021-08-13T10:15:00Z</dcterms:created>
  <dcterms:modified xsi:type="dcterms:W3CDTF">2021-10-08T07:46:00Z</dcterms:modified>
</cp:coreProperties>
</file>