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526" w14:textId="6DBDE599" w:rsid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E005D" w14:textId="7F00CB45" w:rsidR="00AF7ED5" w:rsidRDefault="00AF7ED5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F41A4" w14:textId="71AC2B45" w:rsidR="00AF7ED5" w:rsidRDefault="00AF7ED5" w:rsidP="00430438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               Nidzica, dnia </w:t>
      </w:r>
      <w:r w:rsidR="00991A6D">
        <w:rPr>
          <w:rFonts w:ascii="Arial" w:hAnsi="Arial" w:cs="Arial"/>
          <w:i/>
          <w:sz w:val="20"/>
          <w:szCs w:val="20"/>
        </w:rPr>
        <w:t>12</w:t>
      </w:r>
      <w:r>
        <w:rPr>
          <w:rFonts w:ascii="Arial" w:hAnsi="Arial" w:cs="Arial"/>
          <w:i/>
          <w:sz w:val="20"/>
          <w:szCs w:val="20"/>
        </w:rPr>
        <w:t>.</w:t>
      </w:r>
      <w:r w:rsidR="00991A6D">
        <w:rPr>
          <w:rFonts w:ascii="Arial" w:hAnsi="Arial" w:cs="Arial"/>
          <w:i/>
          <w:sz w:val="20"/>
          <w:szCs w:val="20"/>
        </w:rPr>
        <w:t>10</w:t>
      </w:r>
      <w:r>
        <w:rPr>
          <w:rFonts w:ascii="Arial" w:hAnsi="Arial" w:cs="Arial"/>
          <w:i/>
          <w:sz w:val="20"/>
          <w:szCs w:val="20"/>
        </w:rPr>
        <w:t>.2022 r.</w:t>
      </w:r>
    </w:p>
    <w:p w14:paraId="14F5F537" w14:textId="77777777" w:rsidR="00AF7ED5" w:rsidRDefault="00AF7ED5" w:rsidP="004304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PLAC WOLNOŚCI 1</w:t>
      </w:r>
    </w:p>
    <w:p w14:paraId="3ACD0125" w14:textId="77777777" w:rsidR="00AF7ED5" w:rsidRDefault="00AF7ED5" w:rsidP="004304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13-100 NIDZICA</w:t>
      </w:r>
    </w:p>
    <w:p w14:paraId="65B1AAD3" w14:textId="77777777" w:rsidR="00AF7ED5" w:rsidRDefault="00AF7ED5" w:rsidP="00AF7ED5">
      <w:pPr>
        <w:rPr>
          <w:rFonts w:ascii="Arial" w:hAnsi="Arial" w:cs="Arial"/>
          <w:i/>
          <w:sz w:val="20"/>
          <w:szCs w:val="20"/>
        </w:rPr>
      </w:pPr>
    </w:p>
    <w:p w14:paraId="5D84C3D0" w14:textId="4C3837BC" w:rsidR="00AF7ED5" w:rsidRDefault="00AF7ED5" w:rsidP="00AF7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TI.271.</w:t>
      </w:r>
      <w:r w:rsidR="00991A6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.2022   </w:t>
      </w:r>
    </w:p>
    <w:p w14:paraId="4958FAD2" w14:textId="77777777" w:rsidR="00AF7ED5" w:rsidRDefault="00AF7ED5" w:rsidP="00AF7ED5">
      <w:pPr>
        <w:jc w:val="center"/>
        <w:rPr>
          <w:rFonts w:ascii="Times New Roman" w:hAnsi="Times New Roman" w:cs="Arial"/>
          <w:b/>
        </w:rPr>
      </w:pPr>
      <w:r>
        <w:rPr>
          <w:rFonts w:cs="Arial"/>
          <w:b/>
        </w:rPr>
        <w:t>INFORMACJA ZAMAWIAJĄCEGO</w:t>
      </w:r>
    </w:p>
    <w:p w14:paraId="5ED6945A" w14:textId="77777777" w:rsidR="00AF7ED5" w:rsidRDefault="00AF7ED5" w:rsidP="005E4681">
      <w:pPr>
        <w:rPr>
          <w:rFonts w:ascii="Arial" w:hAnsi="Arial" w:cs="Arial"/>
        </w:rPr>
      </w:pPr>
    </w:p>
    <w:p w14:paraId="2E061F79" w14:textId="606B9E0F" w:rsidR="00AF7ED5" w:rsidRPr="005E4681" w:rsidRDefault="00AF7ED5" w:rsidP="005E4681">
      <w:pPr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 222 ust. 5 ustawy z dnia 11 września 2019 r. Prawo zamówień publicznych (Dz. U. z 202</w:t>
      </w:r>
      <w:r w:rsidR="00991A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1</w:t>
      </w:r>
      <w:r w:rsidR="00991A6D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>), zwanej dalej Ustawą, w związku z dokonaniem czynności otwarcia ofert złożonych w postępowaniu o udzielenie zamówienia publicznego pn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5E4681" w:rsidRPr="005E4681">
        <w:rPr>
          <w:rFonts w:ascii="Arial" w:eastAsia="Calibri" w:hAnsi="Arial" w:cs="Arial"/>
          <w:b/>
          <w:sz w:val="20"/>
          <w:szCs w:val="20"/>
        </w:rPr>
        <w:t>Dostawa sprzętu informatycznego związana z realizacją projektów w ramach grantu „Cyfrowa Gmina” oraz „Wsparcie dzieci z rodzin pegeerowskich w rozwoju cyfrowym – Granty PPGR”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 uprzednim pobraniu zaszyfrowanych  ofert, które wykonawcy złożyli za pomocą platformy ePUAP na skrzynkę podawczą Zamawiającego: URZĄD MIEJSKI (13-100 NIDZICA, WOJ. WARMIŃSKO-MAZURSKIE) /46t97laxgl/SkrytkaESP i zostały odszyfrowane w systemie Miniportal,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przedstawia następujące informacje: </w:t>
      </w:r>
    </w:p>
    <w:p w14:paraId="3BF22A44" w14:textId="5A06EC4D" w:rsidR="00AF7ED5" w:rsidRDefault="005E4681" w:rsidP="005E4681">
      <w:pPr>
        <w:jc w:val="both"/>
        <w:rPr>
          <w:rFonts w:ascii="Arial" w:eastAsia="Calibri" w:hAnsi="Arial" w:cs="Arial"/>
          <w:sz w:val="20"/>
          <w:szCs w:val="20"/>
        </w:rPr>
      </w:pPr>
      <w:r w:rsidRPr="005E4681">
        <w:rPr>
          <w:rFonts w:ascii="Arial" w:eastAsia="Calibri" w:hAnsi="Arial" w:cs="Arial"/>
          <w:b/>
          <w:sz w:val="20"/>
          <w:szCs w:val="20"/>
        </w:rPr>
        <w:t xml:space="preserve">1/ Część 1 </w:t>
      </w:r>
      <w:r w:rsidRPr="005E4681">
        <w:rPr>
          <w:rFonts w:ascii="Arial" w:eastAsia="Calibri" w:hAnsi="Arial" w:cs="Arial"/>
          <w:sz w:val="20"/>
          <w:szCs w:val="20"/>
        </w:rPr>
        <w:t>– Dostawa sprzętu informatycznego na potrzeby stanowisk pracowniczych</w:t>
      </w:r>
    </w:p>
    <w:p w14:paraId="56A43EAE" w14:textId="265FEC4C" w:rsidR="005E4681" w:rsidRPr="005E4681" w:rsidRDefault="005E4681" w:rsidP="005E4681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5E4681">
        <w:rPr>
          <w:rFonts w:ascii="Arial" w:eastAsia="Calibri" w:hAnsi="Arial" w:cs="Arial"/>
          <w:b/>
          <w:bCs/>
          <w:i/>
          <w:iCs/>
          <w:sz w:val="20"/>
          <w:szCs w:val="20"/>
        </w:rPr>
        <w:t>Brak złożonych ofert</w:t>
      </w:r>
    </w:p>
    <w:p w14:paraId="48F8DA94" w14:textId="70E33E8F" w:rsidR="005E4681" w:rsidRPr="005E4681" w:rsidRDefault="005E4681" w:rsidP="005E4681">
      <w:pPr>
        <w:jc w:val="both"/>
        <w:rPr>
          <w:rFonts w:ascii="Arial" w:eastAsia="Calibri" w:hAnsi="Arial" w:cs="Arial"/>
          <w:sz w:val="20"/>
          <w:szCs w:val="20"/>
        </w:rPr>
      </w:pPr>
      <w:r w:rsidRPr="005E4681">
        <w:rPr>
          <w:rFonts w:ascii="Arial" w:eastAsia="Calibri" w:hAnsi="Arial" w:cs="Arial"/>
          <w:b/>
          <w:sz w:val="20"/>
          <w:szCs w:val="20"/>
        </w:rPr>
        <w:t xml:space="preserve">2/ Część 2 </w:t>
      </w:r>
      <w:r w:rsidRPr="005E4681">
        <w:rPr>
          <w:rFonts w:ascii="Arial" w:eastAsia="Calibri" w:hAnsi="Arial" w:cs="Arial"/>
          <w:sz w:val="20"/>
          <w:szCs w:val="20"/>
        </w:rPr>
        <w:t>– Dostawa sprzętu informatycznego na potrzeby serwerowni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743"/>
        <w:gridCol w:w="2545"/>
      </w:tblGrid>
      <w:tr w:rsidR="00991A6D" w14:paraId="3DE1B20A" w14:textId="77777777" w:rsidTr="00991A6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37B9" w14:textId="77777777" w:rsidR="00991A6D" w:rsidRDefault="00991A6D" w:rsidP="0061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A4E6" w14:textId="77777777" w:rsidR="00991A6D" w:rsidRDefault="00991A6D" w:rsidP="0061192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EC96" w14:textId="77777777" w:rsidR="00991A6D" w:rsidRDefault="00991A6D" w:rsidP="0061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393D18F3" w14:textId="77777777" w:rsidR="00991A6D" w:rsidRDefault="00991A6D" w:rsidP="0061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</w:p>
          <w:p w14:paraId="77F2EFAD" w14:textId="77777777" w:rsidR="00991A6D" w:rsidRDefault="00991A6D" w:rsidP="0061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991A6D" w14:paraId="6D21761F" w14:textId="77777777" w:rsidTr="00991A6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FC95" w14:textId="77777777" w:rsidR="00991A6D" w:rsidRDefault="00991A6D" w:rsidP="0061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9688" w14:textId="77777777" w:rsidR="00991A6D" w:rsidRDefault="00991A6D" w:rsidP="00611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9217D" w14:textId="77777777" w:rsidR="00991A6D" w:rsidRDefault="00991A6D" w:rsidP="00991A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ITPunkt Sp. z o. o.</w:t>
            </w:r>
          </w:p>
          <w:p w14:paraId="162682D1" w14:textId="77777777" w:rsidR="00991A6D" w:rsidRDefault="00991A6D" w:rsidP="00991A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miejscowość: Katowice</w:t>
            </w:r>
          </w:p>
          <w:p w14:paraId="5E754D90" w14:textId="77777777" w:rsidR="00991A6D" w:rsidRDefault="00991A6D" w:rsidP="00991A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powiat: katowicki</w:t>
            </w:r>
          </w:p>
          <w:p w14:paraId="552D6BA5" w14:textId="77777777" w:rsidR="00991A6D" w:rsidRDefault="00991A6D" w:rsidP="00991A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śląskie</w:t>
            </w:r>
          </w:p>
          <w:p w14:paraId="5EC5A0DA" w14:textId="77777777" w:rsidR="00991A6D" w:rsidRDefault="00991A6D" w:rsidP="00991A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A868" w14:textId="4BA60391" w:rsidR="00991A6D" w:rsidRDefault="00991A6D" w:rsidP="006119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01 738,2</w:t>
            </w:r>
            <w:r w:rsidR="00E94048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</w:tbl>
    <w:p w14:paraId="3BD0191E" w14:textId="77777777" w:rsidR="00991A6D" w:rsidRPr="005E4681" w:rsidRDefault="00991A6D" w:rsidP="005E4681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64FA9E8E" w14:textId="00BB1D9F" w:rsidR="005E4681" w:rsidRPr="005E4681" w:rsidRDefault="005E4681" w:rsidP="005E4681">
      <w:pPr>
        <w:jc w:val="both"/>
        <w:rPr>
          <w:rFonts w:ascii="Arial" w:eastAsia="Calibri" w:hAnsi="Arial" w:cs="Arial"/>
          <w:sz w:val="20"/>
          <w:szCs w:val="20"/>
        </w:rPr>
      </w:pPr>
      <w:r w:rsidRPr="005E4681">
        <w:rPr>
          <w:rFonts w:ascii="Arial" w:eastAsia="Calibri" w:hAnsi="Arial" w:cs="Arial"/>
          <w:b/>
          <w:sz w:val="20"/>
          <w:szCs w:val="20"/>
        </w:rPr>
        <w:t xml:space="preserve">3/ Część 3 </w:t>
      </w:r>
      <w:r w:rsidRPr="005E4681">
        <w:rPr>
          <w:rFonts w:ascii="Arial" w:eastAsia="Calibri" w:hAnsi="Arial" w:cs="Arial"/>
          <w:sz w:val="20"/>
          <w:szCs w:val="20"/>
        </w:rPr>
        <w:t>– Dostawa laptopów wraz z ubezpieczeniem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743"/>
        <w:gridCol w:w="2545"/>
      </w:tblGrid>
      <w:tr w:rsidR="007E0F68" w14:paraId="4D473FD9" w14:textId="77777777" w:rsidTr="00991A6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4D37" w14:textId="77777777" w:rsidR="007E0F68" w:rsidRDefault="007E0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2102" w14:textId="77777777" w:rsidR="007E0F68" w:rsidRDefault="007E0F6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E08" w14:textId="77777777" w:rsidR="007E0F68" w:rsidRDefault="007E0F68" w:rsidP="007E0F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7C988E39" w14:textId="77777777" w:rsidR="007E0F68" w:rsidRDefault="007E0F68" w:rsidP="007E0F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</w:p>
          <w:p w14:paraId="4FB72424" w14:textId="696FAEFA" w:rsidR="007E0F68" w:rsidRDefault="007E0F68" w:rsidP="007E0F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4759AE" w14:paraId="60DCFA1B" w14:textId="77777777" w:rsidTr="00991A6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27D" w14:textId="2DF94F82" w:rsidR="004759AE" w:rsidRDefault="00991A6D" w:rsidP="008B7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56E" w14:textId="77777777" w:rsidR="004759AE" w:rsidRDefault="004759AE" w:rsidP="008B7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F45A4" w14:textId="2D8CEFAC" w:rsidR="004759AE" w:rsidRDefault="004759AE" w:rsidP="008B7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ITPunkt Sp. z o. o.</w:t>
            </w:r>
          </w:p>
          <w:p w14:paraId="784F85C2" w14:textId="53821259" w:rsidR="004759AE" w:rsidRDefault="004759AE" w:rsidP="008B7E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miejscowość: </w:t>
            </w:r>
            <w:r w:rsidR="00377887">
              <w:rPr>
                <w:rFonts w:ascii="Arial" w:hAnsi="Arial" w:cs="Arial"/>
                <w:sz w:val="16"/>
                <w:szCs w:val="16"/>
              </w:rPr>
              <w:t>Katowice</w:t>
            </w:r>
          </w:p>
          <w:p w14:paraId="1DCB53F2" w14:textId="2F752E2D" w:rsidR="004759AE" w:rsidRDefault="004759AE" w:rsidP="008B7E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powiat: </w:t>
            </w:r>
            <w:r w:rsidR="00377887">
              <w:rPr>
                <w:rFonts w:ascii="Arial" w:hAnsi="Arial" w:cs="Arial"/>
                <w:sz w:val="16"/>
                <w:szCs w:val="16"/>
              </w:rPr>
              <w:t>katowicki</w:t>
            </w:r>
          </w:p>
          <w:p w14:paraId="1C60371E" w14:textId="73E73B24" w:rsidR="004759AE" w:rsidRDefault="004759AE" w:rsidP="008B7E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 w:rsidR="00377887">
              <w:rPr>
                <w:rFonts w:ascii="Arial" w:hAnsi="Arial" w:cs="Arial"/>
                <w:sz w:val="16"/>
                <w:szCs w:val="16"/>
              </w:rPr>
              <w:t>śląskie</w:t>
            </w:r>
          </w:p>
          <w:p w14:paraId="5B1CBD4F" w14:textId="77777777" w:rsidR="004759AE" w:rsidRDefault="004759AE" w:rsidP="008B7E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5677" w14:textId="0DD37C79" w:rsidR="004759AE" w:rsidRDefault="00377887" w:rsidP="008B7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1 62</w:t>
            </w:r>
            <w:r w:rsidR="00991A6D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991A6D">
              <w:rPr>
                <w:rFonts w:ascii="Arial" w:hAnsi="Arial" w:cs="Arial"/>
                <w:b/>
                <w:sz w:val="20"/>
                <w:szCs w:val="20"/>
              </w:rPr>
              <w:t>627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91A6D"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59AE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</w:tbl>
    <w:p w14:paraId="5BE82CDD" w14:textId="6C3D4062" w:rsidR="00AF7ED5" w:rsidRDefault="00AF7ED5" w:rsidP="00AF7ED5">
      <w:pPr>
        <w:jc w:val="right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14:paraId="04DBF14E" w14:textId="1143CFA2" w:rsidR="00430438" w:rsidRDefault="00517028" w:rsidP="00AF7ED5">
      <w:pPr>
        <w:jc w:val="right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  <w:t>Burmistrz Nidzicy</w:t>
      </w:r>
    </w:p>
    <w:p w14:paraId="7181283B" w14:textId="24478A54" w:rsidR="00517028" w:rsidRDefault="00517028" w:rsidP="00AF7ED5">
      <w:pPr>
        <w:jc w:val="right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  <w:t>/-/ Jacek Kosmala</w:t>
      </w:r>
    </w:p>
    <w:p w14:paraId="2F1E1EB6" w14:textId="14C4114E" w:rsidR="00DE3351" w:rsidRPr="00430438" w:rsidRDefault="00DE3351" w:rsidP="00430438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DE3351" w:rsidRPr="00430438" w:rsidSect="00DE3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F86D" w14:textId="77777777" w:rsidR="00A45069" w:rsidRDefault="00A45069" w:rsidP="00EF45B6">
      <w:pPr>
        <w:spacing w:after="0" w:line="240" w:lineRule="auto"/>
      </w:pPr>
      <w:r>
        <w:separator/>
      </w:r>
    </w:p>
  </w:endnote>
  <w:endnote w:type="continuationSeparator" w:id="0">
    <w:p w14:paraId="2753EE45" w14:textId="77777777" w:rsidR="00A45069" w:rsidRDefault="00A4506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9C1D" w14:textId="77777777" w:rsidR="003B476E" w:rsidRDefault="003B4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B31F" w14:textId="77777777" w:rsidR="003B476E" w:rsidRDefault="003B4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0CF3" w14:textId="77777777" w:rsidR="003B476E" w:rsidRDefault="003B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CBFF" w14:textId="77777777" w:rsidR="00A45069" w:rsidRDefault="00A45069" w:rsidP="00EF45B6">
      <w:pPr>
        <w:spacing w:after="0" w:line="240" w:lineRule="auto"/>
      </w:pPr>
      <w:r>
        <w:separator/>
      </w:r>
    </w:p>
  </w:footnote>
  <w:footnote w:type="continuationSeparator" w:id="0">
    <w:p w14:paraId="3B35DEFC" w14:textId="77777777" w:rsidR="00A45069" w:rsidRDefault="00A4506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8AA" w14:textId="77777777" w:rsidR="003B476E" w:rsidRDefault="003B4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C224" w14:textId="77777777" w:rsidR="003440F9" w:rsidRDefault="003440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860" w14:textId="77777777" w:rsidR="00DE3351" w:rsidRDefault="00DE3351" w:rsidP="00DE335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0C1F7BC" wp14:editId="4C49B7B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0A04D4B" w14:textId="77777777" w:rsidR="00DE3351" w:rsidRDefault="00DE3351" w:rsidP="00DE3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8EC"/>
    <w:multiLevelType w:val="hybridMultilevel"/>
    <w:tmpl w:val="8EFE4C6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7587C50">
      <w:start w:val="1"/>
      <w:numFmt w:val="decimal"/>
      <w:lvlText w:val="%2."/>
      <w:lvlJc w:val="left"/>
      <w:pPr>
        <w:ind w:left="3621" w:hanging="360"/>
      </w:pPr>
      <w:rPr>
        <w:b w:val="0"/>
        <w:bCs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3196" w:hanging="360"/>
      </w:pPr>
    </w:lvl>
    <w:lvl w:ilvl="6" w:tplc="FD24E4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0FC"/>
    <w:multiLevelType w:val="hybridMultilevel"/>
    <w:tmpl w:val="BFD4D804"/>
    <w:lvl w:ilvl="0" w:tplc="04150017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072"/>
    <w:multiLevelType w:val="hybridMultilevel"/>
    <w:tmpl w:val="4724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2692">
    <w:abstractNumId w:val="4"/>
  </w:num>
  <w:num w:numId="2" w16cid:durableId="1972132927">
    <w:abstractNumId w:val="3"/>
  </w:num>
  <w:num w:numId="3" w16cid:durableId="1397825374">
    <w:abstractNumId w:val="0"/>
  </w:num>
  <w:num w:numId="4" w16cid:durableId="349381029">
    <w:abstractNumId w:val="5"/>
  </w:num>
  <w:num w:numId="5" w16cid:durableId="3090236">
    <w:abstractNumId w:val="1"/>
  </w:num>
  <w:num w:numId="6" w16cid:durableId="1457597337">
    <w:abstractNumId w:val="6"/>
  </w:num>
  <w:num w:numId="7" w16cid:durableId="109204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21AF"/>
    <w:rsid w:val="000F1021"/>
    <w:rsid w:val="00101E83"/>
    <w:rsid w:val="00133182"/>
    <w:rsid w:val="00163825"/>
    <w:rsid w:val="00164500"/>
    <w:rsid w:val="001878D7"/>
    <w:rsid w:val="001A0D70"/>
    <w:rsid w:val="001C7622"/>
    <w:rsid w:val="001D436E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E"/>
    <w:rsid w:val="0031511B"/>
    <w:rsid w:val="00325FD5"/>
    <w:rsid w:val="00326360"/>
    <w:rsid w:val="003440F9"/>
    <w:rsid w:val="00353215"/>
    <w:rsid w:val="00363404"/>
    <w:rsid w:val="00377887"/>
    <w:rsid w:val="003964F0"/>
    <w:rsid w:val="003A0825"/>
    <w:rsid w:val="003A1B2A"/>
    <w:rsid w:val="003B071D"/>
    <w:rsid w:val="003B20E0"/>
    <w:rsid w:val="003B41EA"/>
    <w:rsid w:val="003B476E"/>
    <w:rsid w:val="003F554E"/>
    <w:rsid w:val="00401083"/>
    <w:rsid w:val="00417F15"/>
    <w:rsid w:val="00430438"/>
    <w:rsid w:val="004337E3"/>
    <w:rsid w:val="0044633B"/>
    <w:rsid w:val="0045071B"/>
    <w:rsid w:val="004511DC"/>
    <w:rsid w:val="00462D74"/>
    <w:rsid w:val="004709E7"/>
    <w:rsid w:val="00473DE0"/>
    <w:rsid w:val="004759AE"/>
    <w:rsid w:val="00493C5A"/>
    <w:rsid w:val="004D3289"/>
    <w:rsid w:val="004E30CE"/>
    <w:rsid w:val="004E4476"/>
    <w:rsid w:val="00515797"/>
    <w:rsid w:val="00517028"/>
    <w:rsid w:val="00520931"/>
    <w:rsid w:val="0053177A"/>
    <w:rsid w:val="00545DDE"/>
    <w:rsid w:val="00566BFF"/>
    <w:rsid w:val="00575189"/>
    <w:rsid w:val="005773E6"/>
    <w:rsid w:val="0058563A"/>
    <w:rsid w:val="00595A93"/>
    <w:rsid w:val="005B775F"/>
    <w:rsid w:val="005C4A49"/>
    <w:rsid w:val="005D53C6"/>
    <w:rsid w:val="005D6FD6"/>
    <w:rsid w:val="005E3B0A"/>
    <w:rsid w:val="005E4681"/>
    <w:rsid w:val="005E5605"/>
    <w:rsid w:val="005F269B"/>
    <w:rsid w:val="00661308"/>
    <w:rsid w:val="00671064"/>
    <w:rsid w:val="006744BB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51"/>
    <w:rsid w:val="007A3CD9"/>
    <w:rsid w:val="007B483A"/>
    <w:rsid w:val="007C686D"/>
    <w:rsid w:val="007E0F68"/>
    <w:rsid w:val="007E3742"/>
    <w:rsid w:val="007F3CFE"/>
    <w:rsid w:val="007F4003"/>
    <w:rsid w:val="00811CD1"/>
    <w:rsid w:val="00812592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374DD"/>
    <w:rsid w:val="009561D0"/>
    <w:rsid w:val="00991A6D"/>
    <w:rsid w:val="009A0A1A"/>
    <w:rsid w:val="009A110B"/>
    <w:rsid w:val="009A138B"/>
    <w:rsid w:val="009B159C"/>
    <w:rsid w:val="009D26F2"/>
    <w:rsid w:val="009D433F"/>
    <w:rsid w:val="00A0641D"/>
    <w:rsid w:val="00A15691"/>
    <w:rsid w:val="00A21AF8"/>
    <w:rsid w:val="00A45069"/>
    <w:rsid w:val="00A478EF"/>
    <w:rsid w:val="00A841EE"/>
    <w:rsid w:val="00A940AE"/>
    <w:rsid w:val="00AB19B5"/>
    <w:rsid w:val="00AB4BEB"/>
    <w:rsid w:val="00AC6DF2"/>
    <w:rsid w:val="00AD57EB"/>
    <w:rsid w:val="00AF7ED5"/>
    <w:rsid w:val="00B076D6"/>
    <w:rsid w:val="00B406D1"/>
    <w:rsid w:val="00B81D52"/>
    <w:rsid w:val="00BA798A"/>
    <w:rsid w:val="00C02E62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40A7"/>
    <w:rsid w:val="00CD650F"/>
    <w:rsid w:val="00CF5379"/>
    <w:rsid w:val="00D13E55"/>
    <w:rsid w:val="00D37BC3"/>
    <w:rsid w:val="00D556E3"/>
    <w:rsid w:val="00D6317D"/>
    <w:rsid w:val="00D91691"/>
    <w:rsid w:val="00D92243"/>
    <w:rsid w:val="00D9619E"/>
    <w:rsid w:val="00DD39BE"/>
    <w:rsid w:val="00DD5253"/>
    <w:rsid w:val="00DE3351"/>
    <w:rsid w:val="00DF4767"/>
    <w:rsid w:val="00E00AC6"/>
    <w:rsid w:val="00E06E9C"/>
    <w:rsid w:val="00E10B15"/>
    <w:rsid w:val="00E16EDC"/>
    <w:rsid w:val="00E22985"/>
    <w:rsid w:val="00E303E7"/>
    <w:rsid w:val="00E34D47"/>
    <w:rsid w:val="00E76664"/>
    <w:rsid w:val="00E8434A"/>
    <w:rsid w:val="00E94048"/>
    <w:rsid w:val="00EC5C90"/>
    <w:rsid w:val="00EF45B6"/>
    <w:rsid w:val="00EF7F7F"/>
    <w:rsid w:val="00F14423"/>
    <w:rsid w:val="00F32D7C"/>
    <w:rsid w:val="00F3511F"/>
    <w:rsid w:val="00F6589D"/>
    <w:rsid w:val="00F90528"/>
    <w:rsid w:val="00FA22ED"/>
    <w:rsid w:val="00FA78AE"/>
    <w:rsid w:val="00FB3729"/>
    <w:rsid w:val="00FC230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  <w:style w:type="paragraph" w:customStyle="1" w:styleId="Default">
    <w:name w:val="Default"/>
    <w:rsid w:val="007A1B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2022-06-30T14:24:00Z</dcterms:created>
  <dcterms:modified xsi:type="dcterms:W3CDTF">2022-10-12T09:39:00Z</dcterms:modified>
</cp:coreProperties>
</file>