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F" w:rsidRPr="0093797B" w:rsidRDefault="00F06A1F" w:rsidP="00F06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</w:t>
      </w:r>
      <w:r w:rsidR="0093797B">
        <w:rPr>
          <w:rFonts w:ascii="Arial" w:hAnsi="Arial" w:cs="Arial"/>
          <w:i/>
          <w:sz w:val="20"/>
          <w:szCs w:val="20"/>
        </w:rPr>
        <w:t xml:space="preserve">                 </w:t>
      </w:r>
      <w:proofErr w:type="spellStart"/>
      <w:r w:rsidR="00053CB6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053CB6">
        <w:rPr>
          <w:rFonts w:ascii="Arial" w:hAnsi="Arial" w:cs="Arial"/>
          <w:i/>
          <w:sz w:val="20"/>
          <w:szCs w:val="20"/>
        </w:rPr>
        <w:t>, dnia 01.07</w:t>
      </w:r>
      <w:r w:rsidRPr="0093797B">
        <w:rPr>
          <w:rFonts w:ascii="Arial" w:hAnsi="Arial" w:cs="Arial"/>
          <w:i/>
          <w:sz w:val="20"/>
          <w:szCs w:val="20"/>
        </w:rPr>
        <w:t>.2021 r.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PLAC WOLNOŚCI 1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13-100 NIDZICA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3797B" w:rsidRDefault="0093797B" w:rsidP="00F06A1F">
      <w:pPr>
        <w:rPr>
          <w:rFonts w:ascii="Arial" w:hAnsi="Arial" w:cs="Arial"/>
          <w:sz w:val="20"/>
          <w:szCs w:val="20"/>
        </w:rPr>
      </w:pPr>
    </w:p>
    <w:p w:rsidR="0093797B" w:rsidRDefault="00053CB6" w:rsidP="00F0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sprawy:TI.271.8</w:t>
      </w:r>
      <w:r w:rsidR="00F06A1F" w:rsidRPr="0093797B">
        <w:rPr>
          <w:rFonts w:ascii="Arial" w:hAnsi="Arial" w:cs="Arial"/>
          <w:sz w:val="20"/>
          <w:szCs w:val="20"/>
        </w:rPr>
        <w:t xml:space="preserve">.2021     </w:t>
      </w: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CD344B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 xml:space="preserve">INFORMACJA O KWOCIE, </w:t>
      </w:r>
    </w:p>
    <w:p w:rsidR="00F06A1F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>JAKĄ ZAMAWIAJĄCY ZAMIERZA PRZEZNACZYĆ</w:t>
      </w:r>
      <w:r w:rsidR="00CD344B" w:rsidRPr="0093797B">
        <w:rPr>
          <w:rFonts w:ascii="Arial" w:hAnsi="Arial" w:cs="Arial"/>
          <w:b/>
        </w:rPr>
        <w:t xml:space="preserve"> </w:t>
      </w:r>
      <w:r w:rsidRPr="0093797B">
        <w:rPr>
          <w:rFonts w:ascii="Arial" w:hAnsi="Arial" w:cs="Arial"/>
          <w:b/>
        </w:rPr>
        <w:t>NA SFINANSOWANIE ZAMÓWIENIA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 xml:space="preserve">dot.  postępowania o udzielenie zamówienia publicznego pn.: 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b/>
          <w:sz w:val="20"/>
          <w:szCs w:val="20"/>
        </w:rPr>
        <w:t xml:space="preserve">„Budowa </w:t>
      </w:r>
      <w:r w:rsidR="00B94673">
        <w:rPr>
          <w:rFonts w:ascii="Arial" w:hAnsi="Arial" w:cs="Arial"/>
          <w:b/>
          <w:sz w:val="20"/>
          <w:szCs w:val="20"/>
        </w:rPr>
        <w:t xml:space="preserve">kompleksu sportowego – </w:t>
      </w:r>
      <w:proofErr w:type="spellStart"/>
      <w:r w:rsidR="00B94673">
        <w:rPr>
          <w:rFonts w:ascii="Arial" w:hAnsi="Arial" w:cs="Arial"/>
          <w:b/>
          <w:sz w:val="20"/>
          <w:szCs w:val="20"/>
        </w:rPr>
        <w:t>Skatepark</w:t>
      </w:r>
      <w:proofErr w:type="spellEnd"/>
      <w:r w:rsidR="00B94673">
        <w:rPr>
          <w:rFonts w:ascii="Arial" w:hAnsi="Arial" w:cs="Arial"/>
          <w:b/>
          <w:sz w:val="20"/>
          <w:szCs w:val="20"/>
        </w:rPr>
        <w:t xml:space="preserve"> przy ul. Mickiewicza</w:t>
      </w:r>
      <w:r w:rsidRPr="0093797B">
        <w:rPr>
          <w:rFonts w:ascii="Arial" w:hAnsi="Arial" w:cs="Arial"/>
          <w:sz w:val="20"/>
          <w:szCs w:val="20"/>
        </w:rPr>
        <w:t>”</w:t>
      </w:r>
    </w:p>
    <w:p w:rsidR="00F06A1F" w:rsidRDefault="00F06A1F" w:rsidP="00F06A1F">
      <w:pPr>
        <w:rPr>
          <w:rFonts w:ascii="Arial" w:hAnsi="Arial" w:cs="Arial"/>
          <w:sz w:val="20"/>
          <w:szCs w:val="20"/>
        </w:rPr>
      </w:pP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E2078F" w:rsidRPr="0093797B" w:rsidRDefault="00E6193A" w:rsidP="0093797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>Działając na podstawie art. 222 ust. 4</w:t>
      </w:r>
      <w:r w:rsidR="00707457" w:rsidRPr="0093797B">
        <w:rPr>
          <w:rFonts w:ascii="Arial" w:hAnsi="Arial" w:cs="Arial"/>
          <w:sz w:val="20"/>
          <w:szCs w:val="20"/>
        </w:rPr>
        <w:t xml:space="preserve"> ustawy z dnia 11 września 2019 </w:t>
      </w:r>
      <w:r w:rsidR="00F06A1F" w:rsidRPr="0093797B">
        <w:rPr>
          <w:rFonts w:ascii="Arial" w:hAnsi="Arial" w:cs="Arial"/>
          <w:sz w:val="20"/>
          <w:szCs w:val="20"/>
        </w:rPr>
        <w:t>r.</w:t>
      </w:r>
      <w:r w:rsidR="00707457" w:rsidRPr="0093797B">
        <w:rPr>
          <w:rFonts w:ascii="Arial" w:hAnsi="Arial" w:cs="Arial"/>
          <w:sz w:val="20"/>
          <w:szCs w:val="20"/>
        </w:rPr>
        <w:t xml:space="preserve"> </w:t>
      </w:r>
      <w:r w:rsidR="00F06A1F" w:rsidRPr="0093797B">
        <w:rPr>
          <w:rFonts w:ascii="Arial" w:hAnsi="Arial" w:cs="Arial"/>
          <w:sz w:val="20"/>
          <w:szCs w:val="20"/>
        </w:rPr>
        <w:t>Prawo zamówień publiczn</w:t>
      </w:r>
      <w:r w:rsidR="00707457" w:rsidRPr="0093797B">
        <w:rPr>
          <w:rFonts w:ascii="Arial" w:hAnsi="Arial" w:cs="Arial"/>
          <w:sz w:val="20"/>
          <w:szCs w:val="20"/>
        </w:rPr>
        <w:t>ych (Dz. U. z 2019 r., poz. 2019 ze zm.</w:t>
      </w:r>
      <w:r w:rsidR="00F06A1F" w:rsidRPr="0093797B">
        <w:rPr>
          <w:rFonts w:ascii="Arial" w:hAnsi="Arial" w:cs="Arial"/>
          <w:sz w:val="20"/>
          <w:szCs w:val="20"/>
        </w:rPr>
        <w:t>)</w:t>
      </w:r>
      <w:r w:rsidR="00E2078F" w:rsidRPr="0093797B">
        <w:rPr>
          <w:rFonts w:ascii="Arial" w:hAnsi="Arial" w:cs="Arial"/>
          <w:sz w:val="20"/>
          <w:szCs w:val="20"/>
        </w:rPr>
        <w:t xml:space="preserve"> Zamawiający informuje, że na sfinansowanie przedmiotowego zamówienia zamierza przeznaczyć kwotę </w:t>
      </w:r>
      <w:r w:rsidR="00B94673">
        <w:rPr>
          <w:rFonts w:ascii="Arial" w:hAnsi="Arial" w:cs="Arial"/>
          <w:b/>
          <w:sz w:val="20"/>
          <w:szCs w:val="20"/>
        </w:rPr>
        <w:t>257</w:t>
      </w:r>
      <w:r w:rsidR="00E2078F" w:rsidRPr="0093797B">
        <w:rPr>
          <w:rFonts w:ascii="Arial" w:hAnsi="Arial" w:cs="Arial"/>
          <w:b/>
          <w:sz w:val="20"/>
          <w:szCs w:val="20"/>
        </w:rPr>
        <w:t> 000,00 zł brutto</w:t>
      </w:r>
      <w:r w:rsidR="00E2078F" w:rsidRPr="0093797B">
        <w:rPr>
          <w:rFonts w:ascii="Arial" w:hAnsi="Arial" w:cs="Arial"/>
          <w:sz w:val="20"/>
          <w:szCs w:val="20"/>
        </w:rPr>
        <w:t>.</w:t>
      </w:r>
    </w:p>
    <w:p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571A56" w:rsidRPr="002B242C" w:rsidRDefault="002B242C" w:rsidP="006116A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2B242C">
        <w:rPr>
          <w:rFonts w:ascii="Arial" w:hAnsi="Arial" w:cs="Arial"/>
          <w:i/>
          <w:sz w:val="18"/>
          <w:szCs w:val="18"/>
        </w:rPr>
        <w:t>Burmistrz Nidzicy</w:t>
      </w:r>
    </w:p>
    <w:p w:rsidR="002B242C" w:rsidRPr="002B242C" w:rsidRDefault="002B242C" w:rsidP="006116A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2B242C">
        <w:rPr>
          <w:rFonts w:ascii="Arial" w:hAnsi="Arial" w:cs="Arial"/>
          <w:i/>
          <w:sz w:val="18"/>
          <w:szCs w:val="18"/>
        </w:rPr>
        <w:t>Jacek Kosmala</w:t>
      </w:r>
    </w:p>
    <w:sectPr w:rsidR="002B242C" w:rsidRPr="002B242C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6A1F"/>
    <w:rsid w:val="00053CB6"/>
    <w:rsid w:val="000F205C"/>
    <w:rsid w:val="002B242C"/>
    <w:rsid w:val="00571A56"/>
    <w:rsid w:val="005F1CC5"/>
    <w:rsid w:val="006116A0"/>
    <w:rsid w:val="00707457"/>
    <w:rsid w:val="0093797B"/>
    <w:rsid w:val="00950F7A"/>
    <w:rsid w:val="00B94673"/>
    <w:rsid w:val="00CA7D52"/>
    <w:rsid w:val="00CD344B"/>
    <w:rsid w:val="00E2078F"/>
    <w:rsid w:val="00E6193A"/>
    <w:rsid w:val="00EB1DD3"/>
    <w:rsid w:val="00F06A1F"/>
    <w:rsid w:val="00F77C8A"/>
    <w:rsid w:val="00F9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17</cp:revision>
  <cp:lastPrinted>2021-07-01T06:11:00Z</cp:lastPrinted>
  <dcterms:created xsi:type="dcterms:W3CDTF">2021-04-19T06:34:00Z</dcterms:created>
  <dcterms:modified xsi:type="dcterms:W3CDTF">2021-07-01T06:12:00Z</dcterms:modified>
</cp:coreProperties>
</file>