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8D" w:rsidRDefault="00A0708D" w:rsidP="00A0708D">
      <w:pPr>
        <w:spacing w:line="276" w:lineRule="auto"/>
        <w:ind w:right="-2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Nidzica, </w:t>
      </w:r>
      <w:r w:rsidR="007160B5">
        <w:rPr>
          <w:sz w:val="21"/>
          <w:szCs w:val="21"/>
        </w:rPr>
        <w:t>2</w:t>
      </w:r>
      <w:r w:rsidR="00710718">
        <w:rPr>
          <w:sz w:val="21"/>
          <w:szCs w:val="21"/>
        </w:rPr>
        <w:t>6</w:t>
      </w:r>
      <w:r>
        <w:rPr>
          <w:sz w:val="21"/>
          <w:szCs w:val="21"/>
        </w:rPr>
        <w:t xml:space="preserve"> </w:t>
      </w:r>
      <w:r w:rsidR="007160B5">
        <w:rPr>
          <w:sz w:val="21"/>
          <w:szCs w:val="21"/>
        </w:rPr>
        <w:t>października</w:t>
      </w:r>
      <w:r>
        <w:rPr>
          <w:sz w:val="21"/>
          <w:szCs w:val="21"/>
        </w:rPr>
        <w:t xml:space="preserve"> 2023 r.</w:t>
      </w:r>
    </w:p>
    <w:p w:rsidR="00A0708D" w:rsidRDefault="00A0708D" w:rsidP="00A0708D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GMKR.6845.</w:t>
      </w:r>
      <w:r w:rsidR="007160B5">
        <w:rPr>
          <w:sz w:val="21"/>
          <w:szCs w:val="21"/>
        </w:rPr>
        <w:t>302</w:t>
      </w:r>
      <w:r>
        <w:rPr>
          <w:sz w:val="21"/>
          <w:szCs w:val="21"/>
        </w:rPr>
        <w:t>.2023</w:t>
      </w:r>
      <w:r>
        <w:rPr>
          <w:sz w:val="21"/>
          <w:szCs w:val="21"/>
        </w:rPr>
        <w:tab/>
      </w:r>
    </w:p>
    <w:p w:rsidR="00A0708D" w:rsidRDefault="00A0708D" w:rsidP="00A0708D">
      <w:pPr>
        <w:spacing w:line="276" w:lineRule="auto"/>
        <w:rPr>
          <w:b/>
          <w:sz w:val="12"/>
          <w:szCs w:val="12"/>
        </w:rPr>
      </w:pPr>
    </w:p>
    <w:p w:rsidR="00A0708D" w:rsidRDefault="00A0708D" w:rsidP="00A0708D">
      <w:pPr>
        <w:spacing w:line="276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BURMISTRZ NIDZICY OGŁASZA</w:t>
      </w:r>
    </w:p>
    <w:p w:rsidR="00A0708D" w:rsidRDefault="00A0708D" w:rsidP="00A0708D">
      <w:pPr>
        <w:spacing w:line="276" w:lineRule="auto"/>
        <w:jc w:val="center"/>
        <w:rPr>
          <w:b/>
          <w:sz w:val="8"/>
          <w:szCs w:val="8"/>
        </w:rPr>
      </w:pPr>
    </w:p>
    <w:p w:rsidR="00A0708D" w:rsidRPr="00B3781D" w:rsidRDefault="00A0708D" w:rsidP="00485A24">
      <w:pPr>
        <w:spacing w:line="276" w:lineRule="auto"/>
        <w:jc w:val="both"/>
        <w:rPr>
          <w:sz w:val="22"/>
          <w:szCs w:val="22"/>
        </w:rPr>
      </w:pPr>
      <w:r w:rsidRPr="00B3781D">
        <w:rPr>
          <w:sz w:val="22"/>
          <w:szCs w:val="22"/>
        </w:rPr>
        <w:t>I przetarg ustny nieograniczony na oddanie w dzierżawę na okres do 3 lat nieruchomości stanowiąc</w:t>
      </w:r>
      <w:r w:rsidR="0076509B" w:rsidRPr="00B3781D">
        <w:rPr>
          <w:sz w:val="22"/>
          <w:szCs w:val="22"/>
        </w:rPr>
        <w:t>ej</w:t>
      </w:r>
      <w:r w:rsidRPr="00B3781D">
        <w:rPr>
          <w:sz w:val="22"/>
          <w:szCs w:val="22"/>
        </w:rPr>
        <w:t xml:space="preserve"> działk</w:t>
      </w:r>
      <w:r w:rsidR="00FB3489" w:rsidRPr="00B3781D">
        <w:rPr>
          <w:sz w:val="22"/>
          <w:szCs w:val="22"/>
        </w:rPr>
        <w:t>ę</w:t>
      </w:r>
      <w:r w:rsidRPr="00B3781D">
        <w:rPr>
          <w:sz w:val="22"/>
          <w:szCs w:val="22"/>
        </w:rPr>
        <w:t xml:space="preserve"> ewidencyjn</w:t>
      </w:r>
      <w:r w:rsidR="00354D6A" w:rsidRPr="00B3781D">
        <w:rPr>
          <w:sz w:val="22"/>
          <w:szCs w:val="22"/>
        </w:rPr>
        <w:t>ą</w:t>
      </w:r>
      <w:r w:rsidRPr="00B3781D">
        <w:rPr>
          <w:sz w:val="22"/>
          <w:szCs w:val="22"/>
        </w:rPr>
        <w:t xml:space="preserve"> nr</w:t>
      </w:r>
      <w:r w:rsidR="00070BB7" w:rsidRPr="00B3781D">
        <w:rPr>
          <w:sz w:val="22"/>
          <w:szCs w:val="22"/>
        </w:rPr>
        <w:t xml:space="preserve"> </w:t>
      </w:r>
      <w:r w:rsidR="007160B5" w:rsidRPr="00B3781D">
        <w:rPr>
          <w:sz w:val="22"/>
          <w:szCs w:val="22"/>
        </w:rPr>
        <w:t>125/2</w:t>
      </w:r>
      <w:r w:rsidR="005C6A4B" w:rsidRPr="00B3781D">
        <w:rPr>
          <w:sz w:val="22"/>
          <w:szCs w:val="22"/>
        </w:rPr>
        <w:t xml:space="preserve"> </w:t>
      </w:r>
      <w:r w:rsidR="00354D6A" w:rsidRPr="00B3781D">
        <w:rPr>
          <w:sz w:val="22"/>
          <w:szCs w:val="22"/>
        </w:rPr>
        <w:t>o pow. 5</w:t>
      </w:r>
      <w:r w:rsidR="007160B5" w:rsidRPr="00B3781D">
        <w:rPr>
          <w:sz w:val="22"/>
          <w:szCs w:val="22"/>
        </w:rPr>
        <w:t>148</w:t>
      </w:r>
      <w:r w:rsidR="00354D6A" w:rsidRPr="00B3781D">
        <w:rPr>
          <w:sz w:val="22"/>
          <w:szCs w:val="22"/>
        </w:rPr>
        <w:t xml:space="preserve"> m</w:t>
      </w:r>
      <w:r w:rsidR="00354D6A" w:rsidRPr="00B3781D">
        <w:rPr>
          <w:sz w:val="22"/>
          <w:szCs w:val="22"/>
          <w:vertAlign w:val="superscript"/>
        </w:rPr>
        <w:t>2</w:t>
      </w:r>
      <w:r w:rsidR="00354D6A" w:rsidRPr="00B3781D">
        <w:rPr>
          <w:sz w:val="22"/>
          <w:szCs w:val="22"/>
        </w:rPr>
        <w:t>,</w:t>
      </w:r>
      <w:r w:rsidRPr="00B3781D">
        <w:rPr>
          <w:sz w:val="22"/>
          <w:szCs w:val="22"/>
        </w:rPr>
        <w:t xml:space="preserve"> położon</w:t>
      </w:r>
      <w:r w:rsidR="005C6A4B" w:rsidRPr="00B3781D">
        <w:rPr>
          <w:sz w:val="22"/>
          <w:szCs w:val="22"/>
        </w:rPr>
        <w:t>ą</w:t>
      </w:r>
      <w:r w:rsidRPr="00B3781D">
        <w:rPr>
          <w:sz w:val="22"/>
          <w:szCs w:val="22"/>
        </w:rPr>
        <w:t xml:space="preserve"> w obrębie nr </w:t>
      </w:r>
      <w:r w:rsidR="007160B5" w:rsidRPr="00B3781D">
        <w:rPr>
          <w:sz w:val="22"/>
          <w:szCs w:val="22"/>
        </w:rPr>
        <w:t>12</w:t>
      </w:r>
      <w:r w:rsidRPr="00B3781D">
        <w:rPr>
          <w:sz w:val="22"/>
          <w:szCs w:val="22"/>
        </w:rPr>
        <w:t xml:space="preserve"> </w:t>
      </w:r>
      <w:r w:rsidR="007160B5" w:rsidRPr="00B3781D">
        <w:rPr>
          <w:sz w:val="22"/>
          <w:szCs w:val="22"/>
        </w:rPr>
        <w:t>Łyna</w:t>
      </w:r>
      <w:r w:rsidRPr="00B3781D">
        <w:rPr>
          <w:sz w:val="22"/>
          <w:szCs w:val="22"/>
        </w:rPr>
        <w:t xml:space="preserve"> gm. Nidzica, KW OL1N/0000</w:t>
      </w:r>
      <w:r w:rsidR="007160B5" w:rsidRPr="00B3781D">
        <w:rPr>
          <w:sz w:val="22"/>
          <w:szCs w:val="22"/>
        </w:rPr>
        <w:t>5511</w:t>
      </w:r>
      <w:r w:rsidRPr="00B3781D">
        <w:rPr>
          <w:sz w:val="22"/>
          <w:szCs w:val="22"/>
        </w:rPr>
        <w:t>/</w:t>
      </w:r>
      <w:r w:rsidR="007160B5" w:rsidRPr="00B3781D">
        <w:rPr>
          <w:sz w:val="22"/>
          <w:szCs w:val="22"/>
        </w:rPr>
        <w:t>2</w:t>
      </w:r>
      <w:r w:rsidRPr="00B3781D">
        <w:rPr>
          <w:sz w:val="22"/>
          <w:szCs w:val="22"/>
        </w:rPr>
        <w:t>.</w:t>
      </w:r>
      <w:r w:rsidR="00354D6A" w:rsidRPr="00B3781D">
        <w:rPr>
          <w:sz w:val="22"/>
          <w:szCs w:val="22"/>
        </w:rPr>
        <w:t xml:space="preserve"> Opis użytku: R</w:t>
      </w:r>
      <w:r w:rsidR="007160B5" w:rsidRPr="00B3781D">
        <w:rPr>
          <w:sz w:val="22"/>
          <w:szCs w:val="22"/>
        </w:rPr>
        <w:t>I</w:t>
      </w:r>
      <w:r w:rsidR="00354D6A" w:rsidRPr="00B3781D">
        <w:rPr>
          <w:sz w:val="22"/>
          <w:szCs w:val="22"/>
        </w:rPr>
        <w:t>V</w:t>
      </w:r>
      <w:r w:rsidR="007160B5" w:rsidRPr="00B3781D">
        <w:rPr>
          <w:sz w:val="22"/>
          <w:szCs w:val="22"/>
        </w:rPr>
        <w:t>a</w:t>
      </w:r>
      <w:r w:rsidR="00354D6A" w:rsidRPr="00B3781D">
        <w:rPr>
          <w:sz w:val="22"/>
          <w:szCs w:val="22"/>
        </w:rPr>
        <w:t>. Powierzchnia dzierżawy: 5</w:t>
      </w:r>
      <w:r w:rsidR="007160B5" w:rsidRPr="00B3781D">
        <w:rPr>
          <w:sz w:val="22"/>
          <w:szCs w:val="22"/>
        </w:rPr>
        <w:t>148</w:t>
      </w:r>
      <w:r w:rsidR="00354D6A" w:rsidRPr="00B3781D">
        <w:rPr>
          <w:sz w:val="22"/>
          <w:szCs w:val="22"/>
        </w:rPr>
        <w:t xml:space="preserve"> m</w:t>
      </w:r>
      <w:r w:rsidR="00354D6A" w:rsidRPr="00B3781D">
        <w:rPr>
          <w:sz w:val="22"/>
          <w:szCs w:val="22"/>
          <w:vertAlign w:val="superscript"/>
        </w:rPr>
        <w:t>2</w:t>
      </w:r>
      <w:r w:rsidR="00354D6A" w:rsidRPr="00B3781D">
        <w:rPr>
          <w:sz w:val="22"/>
          <w:szCs w:val="22"/>
        </w:rPr>
        <w:t>.</w:t>
      </w:r>
    </w:p>
    <w:p w:rsidR="003723EB" w:rsidRPr="00B3781D" w:rsidRDefault="00A0708D" w:rsidP="00485A24">
      <w:pPr>
        <w:spacing w:line="276" w:lineRule="auto"/>
        <w:jc w:val="both"/>
        <w:rPr>
          <w:sz w:val="22"/>
          <w:szCs w:val="22"/>
        </w:rPr>
      </w:pPr>
      <w:r w:rsidRPr="00B3781D">
        <w:rPr>
          <w:b/>
          <w:sz w:val="22"/>
          <w:szCs w:val="22"/>
        </w:rPr>
        <w:t>Opis nieruchomości:</w:t>
      </w:r>
      <w:r w:rsidRPr="00B3781D">
        <w:rPr>
          <w:sz w:val="22"/>
          <w:szCs w:val="22"/>
        </w:rPr>
        <w:t xml:space="preserve"> </w:t>
      </w:r>
      <w:r w:rsidR="009A3AD9">
        <w:rPr>
          <w:sz w:val="22"/>
          <w:szCs w:val="22"/>
        </w:rPr>
        <w:t xml:space="preserve">nieruchomość gruntowa niezabudowana. </w:t>
      </w:r>
      <w:r w:rsidR="002B5BBF">
        <w:rPr>
          <w:sz w:val="22"/>
          <w:szCs w:val="22"/>
          <w:lang w:eastAsia="ar-SA"/>
        </w:rPr>
        <w:t>Działka</w:t>
      </w:r>
      <w:r w:rsidR="00F16AA5" w:rsidRPr="00B3781D">
        <w:rPr>
          <w:sz w:val="22"/>
          <w:szCs w:val="22"/>
          <w:lang w:eastAsia="ar-SA"/>
        </w:rPr>
        <w:t xml:space="preserve"> położona jest na terenie, </w:t>
      </w:r>
      <w:r w:rsidR="002B5BBF">
        <w:rPr>
          <w:sz w:val="22"/>
          <w:szCs w:val="22"/>
          <w:lang w:eastAsia="ar-SA"/>
        </w:rPr>
        <w:br/>
      </w:r>
      <w:r w:rsidR="00F16AA5" w:rsidRPr="00B3781D">
        <w:rPr>
          <w:sz w:val="22"/>
          <w:szCs w:val="22"/>
          <w:lang w:eastAsia="ar-SA"/>
        </w:rPr>
        <w:t>dla którego nie ma sporządzonego obowiązującego miejscowego planu zagospodarowania przestrzennego. Zgodnie ze zmianą Studium uwarunkowań i kierunków zagospodarowania przestrzennego miasta i gminy Nidzica działka położona jest w strefie 2 – krajobrazowej</w:t>
      </w:r>
      <w:r w:rsidR="00C435CE">
        <w:rPr>
          <w:sz w:val="22"/>
          <w:szCs w:val="22"/>
          <w:lang w:eastAsia="ar-SA"/>
        </w:rPr>
        <w:t>. Dominuje polityka modernizacj</w:t>
      </w:r>
      <w:r w:rsidR="00F16AA5" w:rsidRPr="00B3781D">
        <w:rPr>
          <w:sz w:val="22"/>
          <w:szCs w:val="22"/>
          <w:lang w:eastAsia="ar-SA"/>
        </w:rPr>
        <w:t>i dopełnień.</w:t>
      </w:r>
    </w:p>
    <w:p w:rsidR="00A0708D" w:rsidRPr="00B3781D" w:rsidRDefault="00A0708D" w:rsidP="00485A24">
      <w:pPr>
        <w:spacing w:line="276" w:lineRule="auto"/>
        <w:jc w:val="both"/>
        <w:rPr>
          <w:sz w:val="22"/>
          <w:szCs w:val="22"/>
        </w:rPr>
      </w:pPr>
      <w:r w:rsidRPr="00B3781D">
        <w:rPr>
          <w:b/>
          <w:sz w:val="22"/>
          <w:szCs w:val="22"/>
        </w:rPr>
        <w:t>Przeznaczenie nieruchomości:</w:t>
      </w:r>
      <w:r w:rsidRPr="00B3781D">
        <w:rPr>
          <w:sz w:val="22"/>
          <w:szCs w:val="22"/>
        </w:rPr>
        <w:t xml:space="preserve"> </w:t>
      </w:r>
      <w:r w:rsidR="00E233E7" w:rsidRPr="00B3781D">
        <w:rPr>
          <w:sz w:val="22"/>
          <w:szCs w:val="22"/>
        </w:rPr>
        <w:t>pod uprawę roślin jednorocznych.</w:t>
      </w:r>
    </w:p>
    <w:p w:rsidR="002B5BBF" w:rsidRDefault="00A0708D" w:rsidP="00485A2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B3781D">
        <w:rPr>
          <w:b/>
          <w:sz w:val="22"/>
          <w:szCs w:val="22"/>
        </w:rPr>
        <w:t>Wywoławcza stawka rocznego czynszu</w:t>
      </w:r>
      <w:r w:rsidRPr="00B3781D">
        <w:rPr>
          <w:sz w:val="22"/>
          <w:szCs w:val="22"/>
        </w:rPr>
        <w:t xml:space="preserve"> </w:t>
      </w:r>
      <w:r w:rsidRPr="00B3781D">
        <w:rPr>
          <w:b/>
          <w:sz w:val="22"/>
          <w:szCs w:val="22"/>
        </w:rPr>
        <w:t>netto za dzierżawę wynosi</w:t>
      </w:r>
      <w:r w:rsidRPr="00B3781D">
        <w:rPr>
          <w:sz w:val="22"/>
          <w:szCs w:val="22"/>
        </w:rPr>
        <w:t xml:space="preserve">: </w:t>
      </w:r>
      <w:r w:rsidR="00B3781D">
        <w:rPr>
          <w:b/>
          <w:sz w:val="22"/>
          <w:szCs w:val="22"/>
        </w:rPr>
        <w:t xml:space="preserve">463,32 </w:t>
      </w:r>
      <w:r w:rsidRPr="00B3781D">
        <w:rPr>
          <w:b/>
          <w:sz w:val="22"/>
          <w:szCs w:val="22"/>
        </w:rPr>
        <w:t xml:space="preserve">zł </w:t>
      </w:r>
      <w:r w:rsidRPr="00B3781D">
        <w:rPr>
          <w:sz w:val="22"/>
          <w:szCs w:val="22"/>
        </w:rPr>
        <w:t xml:space="preserve">(słownie: </w:t>
      </w:r>
      <w:r w:rsidR="00B3781D">
        <w:rPr>
          <w:sz w:val="22"/>
          <w:szCs w:val="22"/>
        </w:rPr>
        <w:t>czterysta sześćdziesiąt trzy</w:t>
      </w:r>
      <w:r w:rsidRPr="00B3781D">
        <w:rPr>
          <w:sz w:val="22"/>
          <w:szCs w:val="22"/>
        </w:rPr>
        <w:t xml:space="preserve"> złot</w:t>
      </w:r>
      <w:r w:rsidR="00B3781D">
        <w:rPr>
          <w:sz w:val="22"/>
          <w:szCs w:val="22"/>
        </w:rPr>
        <w:t>e</w:t>
      </w:r>
      <w:r w:rsidRPr="00B3781D">
        <w:rPr>
          <w:sz w:val="22"/>
          <w:szCs w:val="22"/>
        </w:rPr>
        <w:t xml:space="preserve"> </w:t>
      </w:r>
      <w:r w:rsidR="00B3781D">
        <w:rPr>
          <w:sz w:val="22"/>
          <w:szCs w:val="22"/>
        </w:rPr>
        <w:t>32</w:t>
      </w:r>
      <w:r w:rsidRPr="00B3781D">
        <w:rPr>
          <w:sz w:val="22"/>
          <w:szCs w:val="22"/>
        </w:rPr>
        <w:t xml:space="preserve">/100).  </w:t>
      </w:r>
    </w:p>
    <w:p w:rsidR="00A0708D" w:rsidRPr="00B3781D" w:rsidRDefault="00A0708D" w:rsidP="00485A2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B3781D">
        <w:rPr>
          <w:rStyle w:val="Pogrubienie"/>
          <w:color w:val="333333"/>
          <w:sz w:val="22"/>
          <w:szCs w:val="22"/>
        </w:rPr>
        <w:t xml:space="preserve">Wadium w wysokości: </w:t>
      </w:r>
      <w:r w:rsidR="00B3781D">
        <w:rPr>
          <w:rStyle w:val="Pogrubienie"/>
          <w:color w:val="333333"/>
          <w:sz w:val="22"/>
          <w:szCs w:val="22"/>
        </w:rPr>
        <w:t>70</w:t>
      </w:r>
      <w:r w:rsidRPr="00B3781D">
        <w:rPr>
          <w:rStyle w:val="Pogrubienie"/>
          <w:color w:val="333333"/>
          <w:sz w:val="22"/>
          <w:szCs w:val="22"/>
        </w:rPr>
        <w:t>,00</w:t>
      </w:r>
      <w:r w:rsidRPr="00B3781D">
        <w:rPr>
          <w:rStyle w:val="Pogrubienie"/>
          <w:sz w:val="22"/>
          <w:szCs w:val="22"/>
        </w:rPr>
        <w:t xml:space="preserve"> zł </w:t>
      </w:r>
      <w:r w:rsidRPr="00B3781D">
        <w:rPr>
          <w:sz w:val="22"/>
          <w:szCs w:val="22"/>
        </w:rPr>
        <w:t>(słownie:</w:t>
      </w:r>
      <w:r w:rsidR="00354D6A" w:rsidRPr="00B3781D">
        <w:rPr>
          <w:sz w:val="22"/>
          <w:szCs w:val="22"/>
        </w:rPr>
        <w:t xml:space="preserve"> </w:t>
      </w:r>
      <w:r w:rsidR="00B3781D">
        <w:rPr>
          <w:sz w:val="22"/>
          <w:szCs w:val="22"/>
        </w:rPr>
        <w:t xml:space="preserve">siedemdziesiąt </w:t>
      </w:r>
      <w:r w:rsidRPr="00B3781D">
        <w:rPr>
          <w:sz w:val="22"/>
          <w:szCs w:val="22"/>
        </w:rPr>
        <w:t>złotych 00/100).</w:t>
      </w:r>
    </w:p>
    <w:p w:rsidR="00A0708D" w:rsidRPr="00B3781D" w:rsidRDefault="00A0708D" w:rsidP="00485A24">
      <w:pPr>
        <w:spacing w:line="276" w:lineRule="auto"/>
        <w:jc w:val="both"/>
        <w:rPr>
          <w:sz w:val="22"/>
          <w:szCs w:val="22"/>
        </w:rPr>
      </w:pPr>
      <w:r w:rsidRPr="00B3781D">
        <w:rPr>
          <w:rStyle w:val="Pogrubienie"/>
          <w:color w:val="333333"/>
          <w:sz w:val="22"/>
          <w:szCs w:val="22"/>
        </w:rPr>
        <w:t>Minimalne postąpienie</w:t>
      </w:r>
      <w:r w:rsidRPr="00B3781D">
        <w:rPr>
          <w:rStyle w:val="Pogrubienie"/>
          <w:sz w:val="22"/>
          <w:szCs w:val="22"/>
        </w:rPr>
        <w:t>:</w:t>
      </w:r>
      <w:r w:rsidRPr="00B3781D">
        <w:rPr>
          <w:sz w:val="22"/>
          <w:szCs w:val="22"/>
        </w:rPr>
        <w:t xml:space="preserve"> o wysokości postąpienia decydują uczestnicy przetargu, z tym że postąpienie nie może wynosić mniej niż 1% ceny wywoławczej, z zaokrągleniem w górę do pełnych dziesiątek złotych. </w:t>
      </w:r>
    </w:p>
    <w:p w:rsidR="00FB3489" w:rsidRPr="00B3781D" w:rsidRDefault="00A0708D" w:rsidP="00485A2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B3781D">
        <w:rPr>
          <w:bCs/>
          <w:sz w:val="22"/>
          <w:szCs w:val="22"/>
        </w:rPr>
        <w:t xml:space="preserve">Czynsz dzierżawny nie podlega aktualizacji w całym okresie obowiązywania umowy. Kwota czynszu </w:t>
      </w:r>
      <w:r w:rsidR="00D456B5" w:rsidRPr="00D456B5">
        <w:rPr>
          <w:bCs/>
          <w:color w:val="000000"/>
          <w:sz w:val="22"/>
          <w:szCs w:val="22"/>
        </w:rPr>
        <w:t>podlega opodatkowaniu podatkiem VAT ustalonym według obowiązującej stawki</w:t>
      </w:r>
      <w:r w:rsidR="00D456B5" w:rsidRPr="00D456B5">
        <w:rPr>
          <w:bCs/>
          <w:sz w:val="22"/>
          <w:szCs w:val="22"/>
        </w:rPr>
        <w:t>. W dniu</w:t>
      </w:r>
      <w:r w:rsidR="00D456B5">
        <w:rPr>
          <w:bCs/>
          <w:sz w:val="22"/>
          <w:szCs w:val="22"/>
        </w:rPr>
        <w:t xml:space="preserve"> ogłoszenia przetargu</w:t>
      </w:r>
      <w:r w:rsidR="00D456B5" w:rsidRPr="00D456B5">
        <w:rPr>
          <w:bCs/>
          <w:sz w:val="22"/>
          <w:szCs w:val="22"/>
        </w:rPr>
        <w:t xml:space="preserve"> kwota czynszu jest </w:t>
      </w:r>
      <w:r w:rsidR="00D456B5" w:rsidRPr="00D456B5">
        <w:rPr>
          <w:b/>
          <w:bCs/>
          <w:sz w:val="22"/>
          <w:szCs w:val="22"/>
        </w:rPr>
        <w:t>zwolniona z podatku VAT</w:t>
      </w:r>
      <w:r w:rsidR="00D456B5" w:rsidRPr="00D456B5">
        <w:rPr>
          <w:color w:val="000000"/>
          <w:sz w:val="22"/>
          <w:szCs w:val="22"/>
        </w:rPr>
        <w:t>.</w:t>
      </w:r>
      <w:r w:rsidR="00D456B5">
        <w:rPr>
          <w:color w:val="000000"/>
        </w:rPr>
        <w:t xml:space="preserve"> </w:t>
      </w:r>
      <w:r w:rsidRPr="00B3781D">
        <w:rPr>
          <w:sz w:val="22"/>
          <w:szCs w:val="22"/>
        </w:rPr>
        <w:t xml:space="preserve">Osoba wyłoniona jako Dzierżawca zobowiązana będzie uiszczać podatki związane z posiadanym przedmiotem dzierżawy. </w:t>
      </w:r>
    </w:p>
    <w:p w:rsidR="00A0708D" w:rsidRPr="00B3781D" w:rsidRDefault="00A0708D" w:rsidP="00485A2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B3781D">
        <w:rPr>
          <w:sz w:val="22"/>
          <w:szCs w:val="22"/>
        </w:rPr>
        <w:t>Przetarg odbędzie się dnia</w:t>
      </w:r>
      <w:r w:rsidRPr="00B3781D">
        <w:rPr>
          <w:b/>
          <w:sz w:val="22"/>
          <w:szCs w:val="22"/>
        </w:rPr>
        <w:t xml:space="preserve"> </w:t>
      </w:r>
      <w:r w:rsidR="00FB3F87" w:rsidRPr="00B3781D">
        <w:rPr>
          <w:b/>
          <w:sz w:val="22"/>
          <w:szCs w:val="22"/>
        </w:rPr>
        <w:t>30</w:t>
      </w:r>
      <w:r w:rsidRPr="00B3781D">
        <w:rPr>
          <w:b/>
          <w:sz w:val="22"/>
          <w:szCs w:val="22"/>
        </w:rPr>
        <w:t xml:space="preserve"> </w:t>
      </w:r>
      <w:r w:rsidR="00070BB7" w:rsidRPr="00B3781D">
        <w:rPr>
          <w:b/>
          <w:sz w:val="22"/>
          <w:szCs w:val="22"/>
        </w:rPr>
        <w:t>li</w:t>
      </w:r>
      <w:r w:rsidR="00FB3F87" w:rsidRPr="00B3781D">
        <w:rPr>
          <w:b/>
          <w:sz w:val="22"/>
          <w:szCs w:val="22"/>
        </w:rPr>
        <w:t>stopada</w:t>
      </w:r>
      <w:r w:rsidR="00070BB7" w:rsidRPr="00B3781D">
        <w:rPr>
          <w:b/>
          <w:sz w:val="22"/>
          <w:szCs w:val="22"/>
        </w:rPr>
        <w:t xml:space="preserve"> </w:t>
      </w:r>
      <w:r w:rsidRPr="00B3781D">
        <w:rPr>
          <w:b/>
          <w:sz w:val="22"/>
          <w:szCs w:val="22"/>
        </w:rPr>
        <w:t>202</w:t>
      </w:r>
      <w:r w:rsidR="00070BB7" w:rsidRPr="00B3781D">
        <w:rPr>
          <w:b/>
          <w:sz w:val="22"/>
          <w:szCs w:val="22"/>
        </w:rPr>
        <w:t>3</w:t>
      </w:r>
      <w:r w:rsidRPr="00B3781D">
        <w:rPr>
          <w:b/>
          <w:sz w:val="22"/>
          <w:szCs w:val="22"/>
        </w:rPr>
        <w:t xml:space="preserve"> roku o godz. </w:t>
      </w:r>
      <w:r w:rsidR="00FB3489" w:rsidRPr="00B3781D">
        <w:rPr>
          <w:b/>
          <w:sz w:val="22"/>
          <w:szCs w:val="22"/>
        </w:rPr>
        <w:t>10</w:t>
      </w:r>
      <w:r w:rsidRPr="00B3781D">
        <w:rPr>
          <w:b/>
          <w:sz w:val="22"/>
          <w:szCs w:val="22"/>
          <w:vertAlign w:val="superscript"/>
        </w:rPr>
        <w:t>00</w:t>
      </w:r>
      <w:r w:rsidRPr="00B3781D">
        <w:rPr>
          <w:sz w:val="22"/>
          <w:szCs w:val="22"/>
        </w:rPr>
        <w:t xml:space="preserve"> w Urzędzie Miejskim w Nidzicy</w:t>
      </w:r>
      <w:r w:rsidR="00FB3489" w:rsidRPr="00B3781D">
        <w:rPr>
          <w:sz w:val="22"/>
          <w:szCs w:val="22"/>
        </w:rPr>
        <w:t xml:space="preserve">, </w:t>
      </w:r>
      <w:r w:rsidR="00E161BF">
        <w:rPr>
          <w:sz w:val="22"/>
          <w:szCs w:val="22"/>
        </w:rPr>
        <w:br/>
      </w:r>
      <w:r w:rsidR="00FB3489" w:rsidRPr="00B3781D">
        <w:rPr>
          <w:sz w:val="22"/>
          <w:szCs w:val="22"/>
        </w:rPr>
        <w:t>ul. Plac Wolności 1 (Ratusz)</w:t>
      </w:r>
      <w:r w:rsidR="0076509B" w:rsidRPr="00B3781D">
        <w:rPr>
          <w:sz w:val="22"/>
          <w:szCs w:val="22"/>
        </w:rPr>
        <w:t>.</w:t>
      </w:r>
    </w:p>
    <w:p w:rsidR="00A0708D" w:rsidRPr="00B3781D" w:rsidRDefault="00A0708D" w:rsidP="00485A24">
      <w:pPr>
        <w:spacing w:line="276" w:lineRule="auto"/>
        <w:ind w:right="-2"/>
        <w:jc w:val="both"/>
        <w:rPr>
          <w:sz w:val="22"/>
          <w:szCs w:val="22"/>
        </w:rPr>
      </w:pPr>
      <w:r w:rsidRPr="00B3781D">
        <w:rPr>
          <w:sz w:val="22"/>
          <w:szCs w:val="22"/>
        </w:rPr>
        <w:t>W przetargu mogą brać udział osoby fizyczne lub prawne, jeżeli:</w:t>
      </w:r>
    </w:p>
    <w:p w:rsidR="00A0708D" w:rsidRPr="00B3781D" w:rsidRDefault="00A0708D" w:rsidP="00485A24">
      <w:pPr>
        <w:numPr>
          <w:ilvl w:val="0"/>
          <w:numId w:val="1"/>
        </w:numPr>
        <w:spacing w:line="276" w:lineRule="auto"/>
        <w:ind w:left="426" w:right="-2"/>
        <w:jc w:val="both"/>
        <w:rPr>
          <w:sz w:val="22"/>
          <w:szCs w:val="22"/>
        </w:rPr>
      </w:pPr>
      <w:r w:rsidRPr="00B3781D">
        <w:rPr>
          <w:sz w:val="22"/>
          <w:szCs w:val="22"/>
        </w:rPr>
        <w:t>w terminie do</w:t>
      </w:r>
      <w:r w:rsidRPr="00B3781D">
        <w:rPr>
          <w:b/>
          <w:sz w:val="22"/>
          <w:szCs w:val="22"/>
        </w:rPr>
        <w:t xml:space="preserve"> </w:t>
      </w:r>
      <w:r w:rsidR="00FB3F87" w:rsidRPr="00B3781D">
        <w:rPr>
          <w:b/>
          <w:sz w:val="22"/>
          <w:szCs w:val="22"/>
        </w:rPr>
        <w:t>24</w:t>
      </w:r>
      <w:r w:rsidRPr="00B3781D">
        <w:rPr>
          <w:b/>
          <w:sz w:val="22"/>
          <w:szCs w:val="22"/>
        </w:rPr>
        <w:t xml:space="preserve"> </w:t>
      </w:r>
      <w:r w:rsidR="00070BB7" w:rsidRPr="00B3781D">
        <w:rPr>
          <w:b/>
          <w:sz w:val="22"/>
          <w:szCs w:val="22"/>
        </w:rPr>
        <w:t>li</w:t>
      </w:r>
      <w:r w:rsidR="00FB3F87" w:rsidRPr="00B3781D">
        <w:rPr>
          <w:b/>
          <w:sz w:val="22"/>
          <w:szCs w:val="22"/>
        </w:rPr>
        <w:t>stopada</w:t>
      </w:r>
      <w:r w:rsidRPr="00B3781D">
        <w:rPr>
          <w:b/>
          <w:sz w:val="22"/>
          <w:szCs w:val="22"/>
        </w:rPr>
        <w:t xml:space="preserve"> 202</w:t>
      </w:r>
      <w:r w:rsidR="00070BB7" w:rsidRPr="00B3781D">
        <w:rPr>
          <w:b/>
          <w:sz w:val="22"/>
          <w:szCs w:val="22"/>
        </w:rPr>
        <w:t>3</w:t>
      </w:r>
      <w:r w:rsidRPr="00B3781D">
        <w:rPr>
          <w:b/>
          <w:sz w:val="22"/>
          <w:szCs w:val="22"/>
        </w:rPr>
        <w:t xml:space="preserve"> r.</w:t>
      </w:r>
      <w:r w:rsidRPr="00B3781D">
        <w:rPr>
          <w:sz w:val="22"/>
          <w:szCs w:val="22"/>
        </w:rPr>
        <w:t xml:space="preserve"> wpłacą w kasie Urzędu Miejskiego w Nidzicy lub </w:t>
      </w:r>
      <w:r w:rsidR="00E161BF">
        <w:rPr>
          <w:sz w:val="22"/>
          <w:szCs w:val="22"/>
        </w:rPr>
        <w:br/>
      </w:r>
      <w:r w:rsidRPr="00B3781D">
        <w:rPr>
          <w:sz w:val="22"/>
          <w:szCs w:val="22"/>
        </w:rPr>
        <w:t>na rachunek Gminy Nidzica</w:t>
      </w:r>
      <w:r w:rsidRPr="00B3781D">
        <w:rPr>
          <w:b/>
          <w:sz w:val="22"/>
          <w:szCs w:val="22"/>
        </w:rPr>
        <w:t xml:space="preserve"> </w:t>
      </w:r>
      <w:r w:rsidRPr="00B3781D">
        <w:rPr>
          <w:sz w:val="22"/>
          <w:szCs w:val="22"/>
        </w:rPr>
        <w:t xml:space="preserve">PKO BP S.A. Regionalne Centrum Korporacyjne w Olsztynie </w:t>
      </w:r>
      <w:r w:rsidR="00E161BF">
        <w:rPr>
          <w:sz w:val="22"/>
          <w:szCs w:val="22"/>
        </w:rPr>
        <w:br/>
      </w:r>
      <w:r w:rsidRPr="00B3781D">
        <w:rPr>
          <w:sz w:val="22"/>
          <w:szCs w:val="22"/>
        </w:rPr>
        <w:t xml:space="preserve">nr 66 1020 3613 0000 6402 0004 8454 </w:t>
      </w:r>
      <w:r w:rsidRPr="00B3781D">
        <w:rPr>
          <w:b/>
          <w:sz w:val="22"/>
          <w:szCs w:val="22"/>
        </w:rPr>
        <w:t xml:space="preserve">wadium (w pieniądzu) w wysokości: </w:t>
      </w:r>
      <w:r w:rsidR="00B3781D">
        <w:rPr>
          <w:rStyle w:val="Pogrubienie"/>
          <w:color w:val="333333"/>
          <w:sz w:val="22"/>
          <w:szCs w:val="22"/>
        </w:rPr>
        <w:t>70</w:t>
      </w:r>
      <w:r w:rsidRPr="00B3781D">
        <w:rPr>
          <w:rStyle w:val="Pogrubienie"/>
          <w:color w:val="333333"/>
          <w:sz w:val="22"/>
          <w:szCs w:val="22"/>
        </w:rPr>
        <w:t>,00</w:t>
      </w:r>
      <w:r w:rsidRPr="00B3781D">
        <w:rPr>
          <w:rStyle w:val="Pogrubienie"/>
          <w:sz w:val="22"/>
          <w:szCs w:val="22"/>
        </w:rPr>
        <w:t xml:space="preserve"> zł </w:t>
      </w:r>
      <w:r w:rsidRPr="00B3781D">
        <w:rPr>
          <w:b/>
          <w:sz w:val="22"/>
          <w:szCs w:val="22"/>
        </w:rPr>
        <w:t xml:space="preserve">(słownie: </w:t>
      </w:r>
      <w:r w:rsidR="00B3781D">
        <w:rPr>
          <w:b/>
          <w:sz w:val="22"/>
          <w:szCs w:val="22"/>
        </w:rPr>
        <w:t xml:space="preserve">siedemdziesiąt </w:t>
      </w:r>
      <w:r w:rsidR="00070BB7" w:rsidRPr="00B3781D">
        <w:rPr>
          <w:b/>
          <w:sz w:val="22"/>
          <w:szCs w:val="22"/>
        </w:rPr>
        <w:t>złotych</w:t>
      </w:r>
      <w:r w:rsidRPr="00B3781D">
        <w:rPr>
          <w:b/>
          <w:sz w:val="22"/>
          <w:szCs w:val="22"/>
        </w:rPr>
        <w:t xml:space="preserve"> 00/100)</w:t>
      </w:r>
      <w:r w:rsidRPr="00B3781D">
        <w:rPr>
          <w:sz w:val="22"/>
          <w:szCs w:val="22"/>
        </w:rPr>
        <w:t xml:space="preserve">.Wadium powinno być wniesione z takim wyprzedzeniem, </w:t>
      </w:r>
      <w:r w:rsidR="00E161BF">
        <w:rPr>
          <w:sz w:val="22"/>
          <w:szCs w:val="22"/>
        </w:rPr>
        <w:br/>
      </w:r>
      <w:r w:rsidRPr="00B3781D">
        <w:rPr>
          <w:sz w:val="22"/>
          <w:szCs w:val="22"/>
        </w:rPr>
        <w:t xml:space="preserve">aby środki pieniężne znalazły się na koncie Gminy najpóźniej w dniu </w:t>
      </w:r>
      <w:r w:rsidR="002B5BBF">
        <w:rPr>
          <w:sz w:val="22"/>
          <w:szCs w:val="22"/>
        </w:rPr>
        <w:t>24 listopad</w:t>
      </w:r>
      <w:r w:rsidR="00070BB7" w:rsidRPr="00B3781D">
        <w:rPr>
          <w:sz w:val="22"/>
          <w:szCs w:val="22"/>
        </w:rPr>
        <w:t>a</w:t>
      </w:r>
      <w:r w:rsidRPr="00B3781D">
        <w:rPr>
          <w:sz w:val="22"/>
          <w:szCs w:val="22"/>
        </w:rPr>
        <w:t xml:space="preserve"> 202</w:t>
      </w:r>
      <w:r w:rsidR="00070BB7" w:rsidRPr="00B3781D">
        <w:rPr>
          <w:sz w:val="22"/>
          <w:szCs w:val="22"/>
        </w:rPr>
        <w:t>3</w:t>
      </w:r>
      <w:r w:rsidRPr="00B3781D">
        <w:rPr>
          <w:sz w:val="22"/>
          <w:szCs w:val="22"/>
        </w:rPr>
        <w:t xml:space="preserve"> r. - pod rygorem uznania przez organizatora przetargu, że warunek wpłaty wadium nie został spełniony; </w:t>
      </w:r>
    </w:p>
    <w:p w:rsidR="00A0708D" w:rsidRPr="00B3781D" w:rsidRDefault="00A0708D" w:rsidP="00485A24">
      <w:pPr>
        <w:numPr>
          <w:ilvl w:val="0"/>
          <w:numId w:val="1"/>
        </w:numPr>
        <w:spacing w:line="276" w:lineRule="auto"/>
        <w:ind w:left="426" w:right="-2"/>
        <w:jc w:val="both"/>
        <w:rPr>
          <w:sz w:val="22"/>
          <w:szCs w:val="22"/>
        </w:rPr>
      </w:pPr>
      <w:r w:rsidRPr="00B3781D">
        <w:rPr>
          <w:sz w:val="22"/>
          <w:szCs w:val="22"/>
        </w:rPr>
        <w:t xml:space="preserve">nie posiadają zaległości wobec Gminy Nidzica z tytułu należności cywilno-prawnych </w:t>
      </w:r>
      <w:r w:rsidR="00E161BF">
        <w:rPr>
          <w:sz w:val="22"/>
          <w:szCs w:val="22"/>
        </w:rPr>
        <w:br/>
      </w:r>
      <w:r w:rsidRPr="00B3781D">
        <w:rPr>
          <w:sz w:val="22"/>
          <w:szCs w:val="22"/>
        </w:rPr>
        <w:t xml:space="preserve">i podatkowych. </w:t>
      </w:r>
    </w:p>
    <w:p w:rsidR="00A0708D" w:rsidRPr="00B3781D" w:rsidRDefault="00A0708D" w:rsidP="00485A24">
      <w:pPr>
        <w:tabs>
          <w:tab w:val="left" w:pos="0"/>
          <w:tab w:val="left" w:pos="567"/>
        </w:tabs>
        <w:spacing w:line="276" w:lineRule="auto"/>
        <w:ind w:right="-2"/>
        <w:jc w:val="both"/>
        <w:rPr>
          <w:sz w:val="22"/>
          <w:szCs w:val="22"/>
        </w:rPr>
      </w:pPr>
      <w:r w:rsidRPr="00B3781D">
        <w:rPr>
          <w:sz w:val="22"/>
          <w:szCs w:val="22"/>
        </w:rPr>
        <w:t>Uczestnik przetargu lub osoba go reprezentująca, powinien przedstawić członkom Komisji Przetargowej:</w:t>
      </w:r>
    </w:p>
    <w:p w:rsidR="00A0708D" w:rsidRPr="00B3781D" w:rsidRDefault="00326791" w:rsidP="00326791">
      <w:pPr>
        <w:tabs>
          <w:tab w:val="left" w:pos="142"/>
          <w:tab w:val="left" w:pos="567"/>
        </w:tabs>
        <w:spacing w:line="276" w:lineRule="auto"/>
        <w:ind w:right="-2" w:hanging="142"/>
        <w:jc w:val="both"/>
        <w:rPr>
          <w:sz w:val="22"/>
          <w:szCs w:val="22"/>
        </w:rPr>
      </w:pPr>
      <w:r w:rsidRPr="00B3781D">
        <w:rPr>
          <w:sz w:val="22"/>
          <w:szCs w:val="22"/>
        </w:rPr>
        <w:t xml:space="preserve">   </w:t>
      </w:r>
      <w:r w:rsidR="00A0708D" w:rsidRPr="00B3781D">
        <w:rPr>
          <w:sz w:val="22"/>
          <w:szCs w:val="22"/>
        </w:rPr>
        <w:t>- dowód osobisty uczestnika przetargu lub osoby go reprezentującej,</w:t>
      </w:r>
    </w:p>
    <w:p w:rsidR="00A0708D" w:rsidRPr="00B3781D" w:rsidRDefault="00A0708D" w:rsidP="00326791">
      <w:pPr>
        <w:tabs>
          <w:tab w:val="left" w:pos="284"/>
          <w:tab w:val="left" w:pos="567"/>
        </w:tabs>
        <w:spacing w:line="276" w:lineRule="auto"/>
        <w:ind w:right="-2"/>
        <w:jc w:val="both"/>
        <w:rPr>
          <w:sz w:val="22"/>
          <w:szCs w:val="22"/>
        </w:rPr>
      </w:pPr>
      <w:r w:rsidRPr="00B3781D">
        <w:rPr>
          <w:sz w:val="22"/>
          <w:szCs w:val="22"/>
        </w:rPr>
        <w:t xml:space="preserve">- w razie potrzeby - pisemne pełnomocnictwo do reprezentowania faktycznego uczestnika przetargu, które obejmuje umocowanie do dokonywania czynności przetargowych. Pełnomocnictwo winno zostać udzielone na </w:t>
      </w:r>
      <w:r w:rsidR="00070BB7" w:rsidRPr="00B3781D">
        <w:rPr>
          <w:sz w:val="22"/>
          <w:szCs w:val="22"/>
        </w:rPr>
        <w:t>p</w:t>
      </w:r>
      <w:r w:rsidRPr="00B3781D">
        <w:rPr>
          <w:sz w:val="22"/>
          <w:szCs w:val="22"/>
        </w:rPr>
        <w:t xml:space="preserve">iśmie w obecności pracownika Wydziału Gospodarki Mieniem Komunalnym </w:t>
      </w:r>
      <w:r w:rsidR="00E161BF">
        <w:rPr>
          <w:sz w:val="22"/>
          <w:szCs w:val="22"/>
        </w:rPr>
        <w:br/>
      </w:r>
      <w:r w:rsidRPr="00B3781D">
        <w:rPr>
          <w:sz w:val="22"/>
          <w:szCs w:val="22"/>
        </w:rPr>
        <w:t>i Rolnictwa Urzędu Miejskiego w Nidzicy lub przedłożo</w:t>
      </w:r>
      <w:r w:rsidR="00070BB7" w:rsidRPr="00B3781D">
        <w:rPr>
          <w:sz w:val="22"/>
          <w:szCs w:val="22"/>
        </w:rPr>
        <w:t xml:space="preserve">ne z notarialnym poświadczeniem </w:t>
      </w:r>
      <w:r w:rsidRPr="00B3781D">
        <w:rPr>
          <w:sz w:val="22"/>
          <w:szCs w:val="22"/>
        </w:rPr>
        <w:t>własnoręczności podpisu,</w:t>
      </w:r>
    </w:p>
    <w:p w:rsidR="00A0708D" w:rsidRPr="00B3781D" w:rsidRDefault="00A0708D" w:rsidP="00326791">
      <w:pPr>
        <w:tabs>
          <w:tab w:val="left" w:pos="142"/>
        </w:tabs>
        <w:spacing w:line="276" w:lineRule="auto"/>
        <w:ind w:right="-2"/>
        <w:jc w:val="both"/>
        <w:rPr>
          <w:sz w:val="22"/>
          <w:szCs w:val="22"/>
        </w:rPr>
      </w:pPr>
      <w:r w:rsidRPr="00B3781D">
        <w:rPr>
          <w:sz w:val="22"/>
          <w:szCs w:val="22"/>
        </w:rPr>
        <w:t>- oświadczenie, że uczestnik przetargu zapoznał się z warunkami przetargu,</w:t>
      </w:r>
    </w:p>
    <w:p w:rsidR="00A0708D" w:rsidRPr="00B3781D" w:rsidRDefault="00A0708D" w:rsidP="00326791">
      <w:pPr>
        <w:tabs>
          <w:tab w:val="left" w:pos="142"/>
        </w:tabs>
        <w:spacing w:line="276" w:lineRule="auto"/>
        <w:ind w:right="-2"/>
        <w:jc w:val="both"/>
        <w:rPr>
          <w:sz w:val="22"/>
          <w:szCs w:val="22"/>
        </w:rPr>
      </w:pPr>
      <w:r w:rsidRPr="00B3781D">
        <w:rPr>
          <w:sz w:val="22"/>
          <w:szCs w:val="22"/>
        </w:rPr>
        <w:t>- oświadczenie, że uczestnik przetargu nie posiada zaległości wobec Gminy Nidzica</w:t>
      </w:r>
      <w:r w:rsidR="00146B67" w:rsidRPr="00B3781D">
        <w:rPr>
          <w:sz w:val="22"/>
          <w:szCs w:val="22"/>
        </w:rPr>
        <w:t xml:space="preserve"> z tytułu należności cywilno-</w:t>
      </w:r>
      <w:r w:rsidRPr="00B3781D">
        <w:rPr>
          <w:sz w:val="22"/>
          <w:szCs w:val="22"/>
        </w:rPr>
        <w:t>prawnych i podatkowych.</w:t>
      </w:r>
    </w:p>
    <w:p w:rsidR="00FB3489" w:rsidRPr="00B3781D" w:rsidRDefault="00A0708D" w:rsidP="00485A24">
      <w:pPr>
        <w:tabs>
          <w:tab w:val="left" w:pos="0"/>
          <w:tab w:val="left" w:pos="567"/>
        </w:tabs>
        <w:spacing w:line="276" w:lineRule="auto"/>
        <w:ind w:right="-2"/>
        <w:jc w:val="both"/>
        <w:rPr>
          <w:rStyle w:val="Pogrubienie"/>
          <w:b w:val="0"/>
          <w:sz w:val="22"/>
          <w:szCs w:val="22"/>
        </w:rPr>
      </w:pPr>
      <w:r w:rsidRPr="00B3781D">
        <w:rPr>
          <w:rStyle w:val="Pogrubienie"/>
          <w:b w:val="0"/>
          <w:sz w:val="22"/>
          <w:szCs w:val="22"/>
        </w:rPr>
        <w:t>Brak któregokolwiek z dokumentów wymienionych powyżej skutkuje niedopuszczeniem uczestnika do przetargu.</w:t>
      </w:r>
      <w:r w:rsidR="00070BB7" w:rsidRPr="00B3781D">
        <w:rPr>
          <w:rStyle w:val="Pogrubienie"/>
          <w:b w:val="0"/>
          <w:sz w:val="22"/>
          <w:szCs w:val="22"/>
        </w:rPr>
        <w:t xml:space="preserve"> </w:t>
      </w:r>
    </w:p>
    <w:p w:rsidR="00A0708D" w:rsidRPr="00B3781D" w:rsidRDefault="00A0708D" w:rsidP="00485A24">
      <w:pPr>
        <w:tabs>
          <w:tab w:val="left" w:pos="0"/>
          <w:tab w:val="left" w:pos="567"/>
        </w:tabs>
        <w:spacing w:line="276" w:lineRule="auto"/>
        <w:ind w:right="-2"/>
        <w:jc w:val="both"/>
        <w:rPr>
          <w:bCs/>
          <w:sz w:val="22"/>
          <w:szCs w:val="22"/>
        </w:rPr>
      </w:pPr>
      <w:r w:rsidRPr="00B3781D">
        <w:rPr>
          <w:sz w:val="22"/>
          <w:szCs w:val="22"/>
        </w:rPr>
        <w:lastRenderedPageBreak/>
        <w:t xml:space="preserve">Wadium zwraca się niezwłocznie po odwołaniu lub zamknięciu przetargu, jednak nie później niż przed upływem 3 dni od dnia odwołania lub zamknięcia przetargu. Wadium wpłacone przez osobę ustaloną jako Dzierżawca zalicza się na poczet czynszu dzierżawnego. Jeżeli osoba wyłoniona </w:t>
      </w:r>
      <w:r w:rsidR="00E161BF">
        <w:rPr>
          <w:sz w:val="22"/>
          <w:szCs w:val="22"/>
        </w:rPr>
        <w:br/>
      </w:r>
      <w:r w:rsidRPr="00B3781D">
        <w:rPr>
          <w:sz w:val="22"/>
          <w:szCs w:val="22"/>
        </w:rPr>
        <w:t>w przetargu jako dzierżawca uchyli się od zawarcia umowy, wpłacone wadium nie podlega zwrotowi.</w:t>
      </w:r>
    </w:p>
    <w:p w:rsidR="00A0708D" w:rsidRPr="00B3781D" w:rsidRDefault="00A0708D" w:rsidP="00485A24">
      <w:pPr>
        <w:spacing w:line="276" w:lineRule="auto"/>
        <w:ind w:right="-2"/>
        <w:jc w:val="both"/>
        <w:rPr>
          <w:sz w:val="22"/>
          <w:szCs w:val="22"/>
        </w:rPr>
      </w:pPr>
      <w:r w:rsidRPr="00B3781D">
        <w:rPr>
          <w:sz w:val="22"/>
          <w:szCs w:val="22"/>
        </w:rPr>
        <w:t xml:space="preserve">Właściciel zastrzega sobie prawo odwołania przetargu z uzasadnionej przyczyny. </w:t>
      </w:r>
    </w:p>
    <w:p w:rsidR="00FB3489" w:rsidRPr="00E161BF" w:rsidRDefault="00A0708D" w:rsidP="00485A24">
      <w:pPr>
        <w:spacing w:line="276" w:lineRule="auto"/>
        <w:ind w:right="-2"/>
        <w:jc w:val="both"/>
        <w:rPr>
          <w:sz w:val="22"/>
          <w:szCs w:val="22"/>
        </w:rPr>
      </w:pPr>
      <w:r w:rsidRPr="00B3781D">
        <w:rPr>
          <w:sz w:val="22"/>
          <w:szCs w:val="22"/>
        </w:rPr>
        <w:t xml:space="preserve">Tekst ogłoszenia został wywieszony na tablicy ogłoszeń Urzędu Miejskiego w Nidzicy </w:t>
      </w:r>
      <w:r w:rsidR="00C435CE">
        <w:rPr>
          <w:sz w:val="22"/>
          <w:szCs w:val="22"/>
        </w:rPr>
        <w:br/>
      </w:r>
      <w:r w:rsidRPr="00B3781D">
        <w:rPr>
          <w:sz w:val="22"/>
          <w:szCs w:val="22"/>
        </w:rPr>
        <w:t xml:space="preserve">oraz opublikowany na stronach internetowych: </w:t>
      </w:r>
      <w:hyperlink r:id="rId5" w:history="1">
        <w:r w:rsidRPr="00B3781D">
          <w:rPr>
            <w:rStyle w:val="Hipercze"/>
            <w:sz w:val="22"/>
            <w:szCs w:val="22"/>
          </w:rPr>
          <w:t>http://bip.nidzica.pl/</w:t>
        </w:r>
      </w:hyperlink>
      <w:r w:rsidRPr="00B3781D">
        <w:rPr>
          <w:sz w:val="22"/>
          <w:szCs w:val="22"/>
        </w:rPr>
        <w:t xml:space="preserve"> w zakładce: Majątek Gminy przeznaczony do sprzedaży i dzierżawy</w:t>
      </w:r>
      <w:r w:rsidR="00E161BF">
        <w:rPr>
          <w:sz w:val="22"/>
          <w:szCs w:val="22"/>
        </w:rPr>
        <w:t xml:space="preserve"> oraz </w:t>
      </w:r>
      <w:hyperlink r:id="rId6" w:history="1">
        <w:r w:rsidR="00E161BF" w:rsidRPr="00032EF5">
          <w:rPr>
            <w:rStyle w:val="Hipercze"/>
            <w:sz w:val="22"/>
            <w:szCs w:val="22"/>
          </w:rPr>
          <w:t>www.nidzica.</w:t>
        </w:r>
        <w:r w:rsidR="00E161BF" w:rsidRPr="00E161BF">
          <w:rPr>
            <w:rStyle w:val="Hipercze"/>
            <w:sz w:val="22"/>
            <w:szCs w:val="22"/>
            <w:u w:val="none"/>
          </w:rPr>
          <w:t>pl</w:t>
        </w:r>
      </w:hyperlink>
      <w:r w:rsidR="00E161BF">
        <w:rPr>
          <w:sz w:val="22"/>
          <w:szCs w:val="22"/>
        </w:rPr>
        <w:t xml:space="preserve"> </w:t>
      </w:r>
      <w:r w:rsidR="00E161BF" w:rsidRPr="00E161BF">
        <w:rPr>
          <w:sz w:val="22"/>
          <w:szCs w:val="22"/>
        </w:rPr>
        <w:t>w</w:t>
      </w:r>
      <w:r w:rsidR="00E161BF">
        <w:rPr>
          <w:sz w:val="22"/>
          <w:szCs w:val="22"/>
        </w:rPr>
        <w:t xml:space="preserve"> zakładce: Nieruchomości przeznaczone do sprzedaży i dzierżawy.</w:t>
      </w:r>
    </w:p>
    <w:p w:rsidR="00A0708D" w:rsidRPr="00B3781D" w:rsidRDefault="00A0708D" w:rsidP="00485A24">
      <w:pPr>
        <w:spacing w:line="276" w:lineRule="auto"/>
        <w:ind w:right="-2"/>
        <w:jc w:val="both"/>
        <w:rPr>
          <w:sz w:val="22"/>
          <w:szCs w:val="22"/>
        </w:rPr>
      </w:pPr>
      <w:r w:rsidRPr="00B3781D">
        <w:rPr>
          <w:sz w:val="22"/>
          <w:szCs w:val="22"/>
        </w:rPr>
        <w:t xml:space="preserve">Dodatkowe informacje dotyczące w/w nieruchomości można uzyskać w Wydziale Gospodarki Mieniem Komunalnym i Rolnictwa Urzędu Miejskiego w Nidzicy, ul. Plac Wolności 1 (Ratusz), </w:t>
      </w:r>
      <w:r w:rsidR="00E161BF">
        <w:rPr>
          <w:sz w:val="22"/>
          <w:szCs w:val="22"/>
        </w:rPr>
        <w:br/>
      </w:r>
      <w:r w:rsidRPr="00B3781D">
        <w:rPr>
          <w:sz w:val="22"/>
          <w:szCs w:val="22"/>
        </w:rPr>
        <w:t xml:space="preserve">pok. nr 17 lub telefonicznie 89 625 07 45 do dnia </w:t>
      </w:r>
      <w:r w:rsidR="00B368CD" w:rsidRPr="00B3781D">
        <w:rPr>
          <w:sz w:val="22"/>
          <w:szCs w:val="22"/>
        </w:rPr>
        <w:t>24</w:t>
      </w:r>
      <w:r w:rsidRPr="00B3781D">
        <w:rPr>
          <w:sz w:val="22"/>
          <w:szCs w:val="22"/>
        </w:rPr>
        <w:t xml:space="preserve"> </w:t>
      </w:r>
      <w:r w:rsidR="00070BB7" w:rsidRPr="00B3781D">
        <w:rPr>
          <w:sz w:val="22"/>
          <w:szCs w:val="22"/>
        </w:rPr>
        <w:t>li</w:t>
      </w:r>
      <w:r w:rsidR="00B368CD" w:rsidRPr="00B3781D">
        <w:rPr>
          <w:sz w:val="22"/>
          <w:szCs w:val="22"/>
        </w:rPr>
        <w:t>stopada</w:t>
      </w:r>
      <w:r w:rsidRPr="00B3781D">
        <w:rPr>
          <w:sz w:val="22"/>
          <w:szCs w:val="22"/>
        </w:rPr>
        <w:t xml:space="preserve"> 202</w:t>
      </w:r>
      <w:r w:rsidR="00070BB7" w:rsidRPr="00B3781D">
        <w:rPr>
          <w:sz w:val="22"/>
          <w:szCs w:val="22"/>
        </w:rPr>
        <w:t>3</w:t>
      </w:r>
      <w:r w:rsidRPr="00B3781D">
        <w:rPr>
          <w:sz w:val="22"/>
          <w:szCs w:val="22"/>
        </w:rPr>
        <w:t xml:space="preserve"> roku.</w:t>
      </w:r>
    </w:p>
    <w:p w:rsidR="00735902" w:rsidRDefault="00735902" w:rsidP="00485A24">
      <w:pPr>
        <w:jc w:val="both"/>
      </w:pPr>
    </w:p>
    <w:sectPr w:rsidR="00735902" w:rsidSect="00735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82396"/>
    <w:multiLevelType w:val="hybridMultilevel"/>
    <w:tmpl w:val="E3FCC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A0708D"/>
    <w:rsid w:val="000354E0"/>
    <w:rsid w:val="00070BB7"/>
    <w:rsid w:val="000A45CD"/>
    <w:rsid w:val="00146B67"/>
    <w:rsid w:val="001E0983"/>
    <w:rsid w:val="001E589F"/>
    <w:rsid w:val="002B5BBF"/>
    <w:rsid w:val="00326791"/>
    <w:rsid w:val="00354D6A"/>
    <w:rsid w:val="003723EB"/>
    <w:rsid w:val="00380141"/>
    <w:rsid w:val="003F38E8"/>
    <w:rsid w:val="00485A24"/>
    <w:rsid w:val="004B495E"/>
    <w:rsid w:val="00555BBC"/>
    <w:rsid w:val="005C6A4B"/>
    <w:rsid w:val="005C7D42"/>
    <w:rsid w:val="00710718"/>
    <w:rsid w:val="007160B5"/>
    <w:rsid w:val="00735902"/>
    <w:rsid w:val="0076509B"/>
    <w:rsid w:val="007E004C"/>
    <w:rsid w:val="007F671A"/>
    <w:rsid w:val="00824A9D"/>
    <w:rsid w:val="008706AC"/>
    <w:rsid w:val="008B088B"/>
    <w:rsid w:val="00962203"/>
    <w:rsid w:val="00981629"/>
    <w:rsid w:val="009A3AD9"/>
    <w:rsid w:val="009A5387"/>
    <w:rsid w:val="009D754D"/>
    <w:rsid w:val="00A0708D"/>
    <w:rsid w:val="00A12F44"/>
    <w:rsid w:val="00AC33F5"/>
    <w:rsid w:val="00AC59D3"/>
    <w:rsid w:val="00B368CD"/>
    <w:rsid w:val="00B3781D"/>
    <w:rsid w:val="00C146FC"/>
    <w:rsid w:val="00C435CE"/>
    <w:rsid w:val="00C94A19"/>
    <w:rsid w:val="00D456B5"/>
    <w:rsid w:val="00E161BF"/>
    <w:rsid w:val="00E233E7"/>
    <w:rsid w:val="00F16AA5"/>
    <w:rsid w:val="00FB3489"/>
    <w:rsid w:val="00FB3F87"/>
    <w:rsid w:val="00FE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0708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07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dzica.pl" TargetMode="External"/><Relationship Id="rId5" Type="http://schemas.openxmlformats.org/officeDocument/2006/relationships/hyperlink" Target="http://bip.nidzic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nakow</dc:creator>
  <cp:lastModifiedBy>nakow</cp:lastModifiedBy>
  <cp:revision>25</cp:revision>
  <cp:lastPrinted>2023-10-25T08:02:00Z</cp:lastPrinted>
  <dcterms:created xsi:type="dcterms:W3CDTF">2023-06-15T09:59:00Z</dcterms:created>
  <dcterms:modified xsi:type="dcterms:W3CDTF">2023-10-25T09:17:00Z</dcterms:modified>
</cp:coreProperties>
</file>