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F45F" w14:textId="77777777" w:rsidR="00E2290C" w:rsidRDefault="00E2290C" w:rsidP="00E22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Sprawozdanie</w:t>
      </w:r>
    </w:p>
    <w:p w14:paraId="08C2BBA1" w14:textId="77777777" w:rsidR="00E2290C" w:rsidRDefault="00E2290C" w:rsidP="00E22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14:paraId="31A4BE2B" w14:textId="77777777" w:rsidR="00E2290C" w:rsidRDefault="00E2290C" w:rsidP="00E2290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23 czerwca 2023 r. do 30 sierpnia 2023 r.</w:t>
      </w:r>
    </w:p>
    <w:p w14:paraId="182057AF" w14:textId="77777777" w:rsidR="00E2290C" w:rsidRPr="00DB7632" w:rsidRDefault="00DB7632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26</w:t>
      </w:r>
      <w:r w:rsidR="00E2290C">
        <w:rPr>
          <w:rFonts w:ascii="Times New Roman" w:hAnsi="Times New Roman" w:cs="Times New Roman"/>
          <w:b/>
          <w:sz w:val="24"/>
        </w:rPr>
        <w:t xml:space="preserve"> czerwca </w:t>
      </w:r>
      <w:r>
        <w:rPr>
          <w:rFonts w:ascii="Times New Roman" w:hAnsi="Times New Roman" w:cs="Times New Roman"/>
          <w:sz w:val="24"/>
        </w:rPr>
        <w:t>odbyło się spotkanie w sprawie Dni Nidzicy. Następnie pojechałem do Olsztyna na Walne Zgromadzenie spółki SIM KZN-Północ.</w:t>
      </w:r>
    </w:p>
    <w:p w14:paraId="2BD082CE" w14:textId="77777777" w:rsidR="00E2290C" w:rsidRPr="00DB7632" w:rsidRDefault="00E2290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DB7632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czerwca </w:t>
      </w:r>
      <w:r w:rsidR="00DB7632">
        <w:rPr>
          <w:rFonts w:ascii="Times New Roman" w:hAnsi="Times New Roman" w:cs="Times New Roman"/>
          <w:sz w:val="24"/>
        </w:rPr>
        <w:t>pojechałem do Działdowa na Zgromadzenie EZG Działdowszczyzna.</w:t>
      </w:r>
    </w:p>
    <w:p w14:paraId="7936F572" w14:textId="77777777" w:rsidR="00E2290C" w:rsidRDefault="00DB7632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28</w:t>
      </w:r>
      <w:r w:rsidR="00E2290C">
        <w:rPr>
          <w:rFonts w:ascii="Times New Roman" w:hAnsi="Times New Roman" w:cs="Times New Roman"/>
          <w:b/>
          <w:sz w:val="24"/>
        </w:rPr>
        <w:t xml:space="preserve"> czerwca</w:t>
      </w:r>
      <w:r w:rsidR="00E229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brałem udział w Walnym Zgromadzeniu Wspólników PUGK Nidzica. Po południu spotkałem się z Prezesem Zarządu spółki Elfeko – Panem Tomaszem Feil. </w:t>
      </w:r>
    </w:p>
    <w:p w14:paraId="4C7303BC" w14:textId="77777777" w:rsidR="00E2290C" w:rsidRPr="005C6C55" w:rsidRDefault="00DB7632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 lipc</w:t>
      </w:r>
      <w:r w:rsidR="00E2290C">
        <w:rPr>
          <w:rFonts w:ascii="Times New Roman" w:hAnsi="Times New Roman" w:cs="Times New Roman"/>
          <w:b/>
          <w:sz w:val="24"/>
        </w:rPr>
        <w:t xml:space="preserve">a </w:t>
      </w:r>
      <w:r w:rsidRPr="00DB7632">
        <w:rPr>
          <w:rFonts w:ascii="Times New Roman" w:hAnsi="Times New Roman" w:cs="Times New Roman"/>
          <w:sz w:val="24"/>
        </w:rPr>
        <w:t>uczestniczyłem</w:t>
      </w:r>
      <w:r>
        <w:rPr>
          <w:rFonts w:ascii="Times New Roman" w:hAnsi="Times New Roman" w:cs="Times New Roman"/>
          <w:sz w:val="24"/>
        </w:rPr>
        <w:t xml:space="preserve"> w Festynach Rodzinnych zorganizowanych w sołectwach: Magdaleniec, Wietrzychowo oraz Napiwoda.</w:t>
      </w:r>
    </w:p>
    <w:p w14:paraId="73631DBC" w14:textId="77777777" w:rsidR="00E2290C" w:rsidRPr="00B84ADB" w:rsidRDefault="00E2290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 </w:t>
      </w:r>
      <w:r w:rsidR="00DB7632">
        <w:rPr>
          <w:rFonts w:ascii="Times New Roman" w:hAnsi="Times New Roman" w:cs="Times New Roman"/>
          <w:b/>
          <w:sz w:val="24"/>
        </w:rPr>
        <w:t xml:space="preserve">lipca </w:t>
      </w:r>
      <w:r w:rsidR="00DB7632">
        <w:rPr>
          <w:rFonts w:ascii="Times New Roman" w:hAnsi="Times New Roman" w:cs="Times New Roman"/>
          <w:sz w:val="24"/>
        </w:rPr>
        <w:t>pojechałem do Olsztyna, aby uczestniczyć w posiedzeniu sądu konkursowego spółki SIM KZN-Północ.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C78985A" w14:textId="77777777" w:rsidR="00F82B2C" w:rsidRDefault="00DB7632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2B2C"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7 - 9</w:t>
      </w:r>
      <w:r w:rsidR="00F82B2C">
        <w:rPr>
          <w:rFonts w:ascii="Times New Roman" w:hAnsi="Times New Roman" w:cs="Times New Roman"/>
          <w:b/>
          <w:sz w:val="24"/>
        </w:rPr>
        <w:t xml:space="preserve"> lipca</w:t>
      </w:r>
      <w:r w:rsidRPr="00DB7632">
        <w:rPr>
          <w:rFonts w:ascii="Times New Roman" w:hAnsi="Times New Roman" w:cs="Times New Roman"/>
          <w:sz w:val="24"/>
        </w:rPr>
        <w:t xml:space="preserve"> </w:t>
      </w:r>
      <w:r w:rsidR="00F82B2C">
        <w:rPr>
          <w:rFonts w:ascii="Times New Roman" w:hAnsi="Times New Roman" w:cs="Times New Roman"/>
          <w:sz w:val="24"/>
        </w:rPr>
        <w:t xml:space="preserve">w </w:t>
      </w:r>
      <w:r w:rsidRPr="00DB7632">
        <w:rPr>
          <w:rFonts w:ascii="Times New Roman" w:hAnsi="Times New Roman" w:cs="Times New Roman"/>
          <w:sz w:val="24"/>
        </w:rPr>
        <w:t xml:space="preserve">naszym mieście </w:t>
      </w:r>
      <w:r w:rsidR="00F82B2C">
        <w:rPr>
          <w:rFonts w:ascii="Times New Roman" w:hAnsi="Times New Roman" w:cs="Times New Roman"/>
          <w:sz w:val="24"/>
        </w:rPr>
        <w:t xml:space="preserve">odbywała się uroczystość, pn.: „Dni Nidzicy”. </w:t>
      </w:r>
    </w:p>
    <w:p w14:paraId="797993A0" w14:textId="77777777" w:rsidR="00E2290C" w:rsidRPr="00F82B2C" w:rsidRDefault="00F82B2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lipca </w:t>
      </w:r>
      <w:r>
        <w:rPr>
          <w:rFonts w:ascii="Times New Roman" w:hAnsi="Times New Roman" w:cs="Times New Roman"/>
          <w:sz w:val="24"/>
        </w:rPr>
        <w:t>miała miejsce również uroczystość nadania tradycji, nazwy, imienia 45. Batalionowi Lekkiej Piechoty.</w:t>
      </w:r>
    </w:p>
    <w:p w14:paraId="482166A6" w14:textId="77777777" w:rsidR="00E2290C" w:rsidRDefault="00F82B2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E229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spotkałem się z Prezesem Związku Pszczelarzy – Panem Janem Głasek.</w:t>
      </w:r>
    </w:p>
    <w:p w14:paraId="446BBC28" w14:textId="77777777" w:rsidR="00E2290C" w:rsidRPr="00B84ADB" w:rsidRDefault="00F82B2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13</w:t>
      </w:r>
      <w:r w:rsidR="00E229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lipca</w:t>
      </w:r>
      <w:r>
        <w:rPr>
          <w:rFonts w:ascii="Times New Roman" w:hAnsi="Times New Roman" w:cs="Times New Roman"/>
          <w:sz w:val="24"/>
        </w:rPr>
        <w:t xml:space="preserve"> spotkałem się z Panią Beatą Rapacką – Dyrektor Powiatowej Stacji Sanitarno - Epidemiologicznej</w:t>
      </w:r>
      <w:r w:rsidRPr="00F82B2C">
        <w:rPr>
          <w:rFonts w:ascii="Times New Roman" w:hAnsi="Times New Roman" w:cs="Times New Roman"/>
          <w:sz w:val="24"/>
        </w:rPr>
        <w:t xml:space="preserve"> w Nidzicy</w:t>
      </w:r>
    </w:p>
    <w:p w14:paraId="741E19CD" w14:textId="77777777" w:rsidR="00E2290C" w:rsidRDefault="00E2290C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 </w:t>
      </w:r>
      <w:r w:rsidR="00921644">
        <w:rPr>
          <w:rFonts w:ascii="Times New Roman" w:hAnsi="Times New Roman" w:cs="Times New Roman"/>
          <w:b/>
          <w:sz w:val="24"/>
        </w:rPr>
        <w:t>lipca</w:t>
      </w:r>
      <w:r w:rsidR="00921644">
        <w:rPr>
          <w:rFonts w:ascii="Times New Roman" w:hAnsi="Times New Roman" w:cs="Times New Roman"/>
          <w:sz w:val="24"/>
        </w:rPr>
        <w:t xml:space="preserve"> w pojechałem do Orłowa, gdzie odbyły się warsztaty plecenia wieńców.</w:t>
      </w:r>
    </w:p>
    <w:p w14:paraId="41D0D46B" w14:textId="77777777" w:rsidR="00E2290C" w:rsidRDefault="00921644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E229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lipc</w:t>
      </w:r>
      <w:r w:rsidR="00E2290C">
        <w:rPr>
          <w:rFonts w:ascii="Times New Roman" w:hAnsi="Times New Roman" w:cs="Times New Roman"/>
          <w:b/>
          <w:sz w:val="24"/>
        </w:rPr>
        <w:t xml:space="preserve">a </w:t>
      </w:r>
      <w:r w:rsidRPr="00DB7632">
        <w:rPr>
          <w:rFonts w:ascii="Times New Roman" w:hAnsi="Times New Roman" w:cs="Times New Roman"/>
          <w:sz w:val="24"/>
        </w:rPr>
        <w:t>uczestniczyłem</w:t>
      </w:r>
      <w:r>
        <w:rPr>
          <w:rFonts w:ascii="Times New Roman" w:hAnsi="Times New Roman" w:cs="Times New Roman"/>
          <w:sz w:val="24"/>
        </w:rPr>
        <w:t xml:space="preserve"> w Festynach Rodzinnych zorganizowanych w sołectwach: Łysakowo, Wikno, Szerokopaś, Módłki.</w:t>
      </w:r>
    </w:p>
    <w:p w14:paraId="0371EBF6" w14:textId="77777777" w:rsidR="00921644" w:rsidRPr="00921644" w:rsidRDefault="00921644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24 lipca</w:t>
      </w:r>
      <w:r w:rsidR="00E229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spotkałem się z Prezesem MKS START Nidzica Panem Mieczysławem Zawistowskim.</w:t>
      </w:r>
    </w:p>
    <w:p w14:paraId="4475DCBC" w14:textId="77777777" w:rsidR="00921644" w:rsidRDefault="00921644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27 lipca </w:t>
      </w:r>
      <w:r>
        <w:rPr>
          <w:rFonts w:ascii="Times New Roman" w:hAnsi="Times New Roman" w:cs="Times New Roman"/>
          <w:sz w:val="24"/>
        </w:rPr>
        <w:t>uczestniczyłem w Radzie Budowy dotyczącej modernizacji obiektów sportowych.</w:t>
      </w:r>
    </w:p>
    <w:p w14:paraId="78A2041E" w14:textId="77777777" w:rsidR="00921644" w:rsidRDefault="00921644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 lipca </w:t>
      </w:r>
      <w:r>
        <w:rPr>
          <w:rFonts w:ascii="Times New Roman" w:hAnsi="Times New Roman" w:cs="Times New Roman"/>
          <w:sz w:val="24"/>
        </w:rPr>
        <w:t>brałem udział w Festynie Rodzinnym zorganizowanym w sołectwie Waszulki.</w:t>
      </w:r>
    </w:p>
    <w:p w14:paraId="7A84DB58" w14:textId="77777777" w:rsidR="00921644" w:rsidRDefault="00921644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sierpnia </w:t>
      </w:r>
      <w:r>
        <w:rPr>
          <w:rFonts w:ascii="Times New Roman" w:hAnsi="Times New Roman" w:cs="Times New Roman"/>
          <w:sz w:val="24"/>
        </w:rPr>
        <w:t>w godzinach popołudniowych pojechałem do Borowego Młyna, gdzie odbyło się spotkanie zorganizowane przez Polski Związek Emerytów, Rencistów i Inwalidów w Nidzicy.</w:t>
      </w:r>
    </w:p>
    <w:p w14:paraId="55DFC743" w14:textId="77777777" w:rsidR="00921644" w:rsidRDefault="00921644" w:rsidP="009216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14 sierpnia </w:t>
      </w:r>
      <w:r w:rsidR="00E11341">
        <w:rPr>
          <w:rFonts w:ascii="Times New Roman" w:hAnsi="Times New Roman" w:cs="Times New Roman"/>
          <w:sz w:val="24"/>
        </w:rPr>
        <w:t>pojechałem do Olsztyna na spotkanie z Dyrektorem OT KOWR Panem Grzegorzem Kierozalskim.</w:t>
      </w:r>
    </w:p>
    <w:p w14:paraId="04EC3EC5" w14:textId="77777777" w:rsidR="00E11341" w:rsidRDefault="00E11341" w:rsidP="009216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 sierpnia </w:t>
      </w:r>
      <w:r>
        <w:rPr>
          <w:rFonts w:ascii="Times New Roman" w:hAnsi="Times New Roman" w:cs="Times New Roman"/>
          <w:sz w:val="24"/>
        </w:rPr>
        <w:t>nastąpiło podpisanie porozumienia ws. Klastrów Energii. W godzinach popołudniowych uczestniczyłem w spotkaniu z sołtysami dotyczącym Dożynek.</w:t>
      </w:r>
    </w:p>
    <w:p w14:paraId="7630AE7B" w14:textId="77777777" w:rsidR="00E11341" w:rsidRPr="00E11341" w:rsidRDefault="00E11341" w:rsidP="0092164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 sierpnia </w:t>
      </w:r>
      <w:r>
        <w:rPr>
          <w:rFonts w:ascii="Times New Roman" w:hAnsi="Times New Roman" w:cs="Times New Roman"/>
          <w:sz w:val="24"/>
        </w:rPr>
        <w:t xml:space="preserve">o godzinie 15:00 odbyła się Sesja Nadzwyczajna. </w:t>
      </w:r>
    </w:p>
    <w:p w14:paraId="44A29740" w14:textId="77777777" w:rsidR="00E11341" w:rsidRDefault="00E11341" w:rsidP="00E113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 sierpnia </w:t>
      </w:r>
      <w:r>
        <w:rPr>
          <w:rFonts w:ascii="Times New Roman" w:hAnsi="Times New Roman" w:cs="Times New Roman"/>
          <w:sz w:val="24"/>
        </w:rPr>
        <w:t>brałem udział w Festynie Rodzinnym w sołectwie Jabłonka.</w:t>
      </w:r>
    </w:p>
    <w:p w14:paraId="2C9141C0" w14:textId="77777777" w:rsidR="00E11341" w:rsidRDefault="00E11341" w:rsidP="00E113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24 sierpnia </w:t>
      </w:r>
      <w:r w:rsidR="00B01B6F">
        <w:rPr>
          <w:rFonts w:ascii="Times New Roman" w:hAnsi="Times New Roman" w:cs="Times New Roman"/>
          <w:sz w:val="24"/>
        </w:rPr>
        <w:t>uczestniczyłem w posiedzeniu Komisji Oświaty, Sportu i Zdrowia. Tego dnia wraz z pracownikami Urzędu Miejskiego pożegnaliśmy Inspektor Wydziału Finansowego Panią Agnieszkę Smolińską.</w:t>
      </w:r>
    </w:p>
    <w:p w14:paraId="5B9431DF" w14:textId="77777777" w:rsidR="00B01B6F" w:rsidRPr="00E11341" w:rsidRDefault="00B01B6F" w:rsidP="00E1134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25 sierpnia </w:t>
      </w:r>
      <w:r>
        <w:rPr>
          <w:rFonts w:ascii="Times New Roman" w:hAnsi="Times New Roman" w:cs="Times New Roman"/>
          <w:sz w:val="24"/>
        </w:rPr>
        <w:t>uczestniczyłem w posiedzeniu Komisji Bezpieczeństwa Publicznego, Ochrony Przeciwpożarowej oraz Ochrony  Środowiska.</w:t>
      </w:r>
    </w:p>
    <w:p w14:paraId="5F4A3105" w14:textId="77777777" w:rsidR="00921644" w:rsidRDefault="00B01B6F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26 sierpnia </w:t>
      </w:r>
      <w:r>
        <w:rPr>
          <w:rFonts w:ascii="Times New Roman" w:hAnsi="Times New Roman" w:cs="Times New Roman"/>
          <w:sz w:val="24"/>
        </w:rPr>
        <w:t>w Nidzicy odbyła się uroczystość Gminnego Święta Plonów.</w:t>
      </w:r>
    </w:p>
    <w:p w14:paraId="3C477411" w14:textId="77777777" w:rsidR="00B01B6F" w:rsidRDefault="00B01B6F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28 sierpnia </w:t>
      </w:r>
      <w:r>
        <w:rPr>
          <w:rFonts w:ascii="Times New Roman" w:hAnsi="Times New Roman" w:cs="Times New Roman"/>
          <w:sz w:val="24"/>
        </w:rPr>
        <w:t>brałem udział w posiedzeniu Komisji Finansów i Rozwoju Gospodarczego.</w:t>
      </w:r>
    </w:p>
    <w:p w14:paraId="1C3C958E" w14:textId="77777777" w:rsidR="00E2290C" w:rsidRDefault="00B01B6F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29 sierpnia </w:t>
      </w:r>
      <w:r w:rsidR="00E2290C">
        <w:rPr>
          <w:rFonts w:ascii="Times New Roman" w:hAnsi="Times New Roman" w:cs="Times New Roman"/>
          <w:sz w:val="24"/>
        </w:rPr>
        <w:t>o godzinie 8:00 rozpoczęło się posiedzenie Komisji Kultury, Turystyki, Ochrony Dziedzictwa Narodowego, Pomocy Społecznej i Pomocy Osobom Niepełnosprawnym, w którym brałem udział.</w:t>
      </w:r>
      <w:r w:rsidR="00E2290C">
        <w:rPr>
          <w:rFonts w:ascii="Times New Roman" w:hAnsi="Times New Roman" w:cs="Times New Roman"/>
          <w:b/>
          <w:sz w:val="24"/>
        </w:rPr>
        <w:t xml:space="preserve"> </w:t>
      </w:r>
      <w:r w:rsidR="005D3D85">
        <w:rPr>
          <w:rFonts w:ascii="Times New Roman" w:hAnsi="Times New Roman" w:cs="Times New Roman"/>
          <w:sz w:val="24"/>
        </w:rPr>
        <w:t>O godzinie 14:00 odbyło się spotkanie dotyczące użytkowania obiektów sportowych, w którym uczestniczyli dyrektorzy nidzickich szkół podstawowych, Dyrektor CUW Pani Joanna Dobroń, Zastępca Dyrektora MOSiR Pan Paweł Koziński, Prezes MKS START Nidzica Pan Mieczysław Zawistowski oraz trenerzy akademii piłkarskiej.</w:t>
      </w:r>
    </w:p>
    <w:p w14:paraId="5B423935" w14:textId="77777777" w:rsidR="005D3D85" w:rsidRDefault="005D3D85" w:rsidP="00E2290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699912E" w14:textId="77777777" w:rsidR="00E2290C" w:rsidRDefault="00E2290C" w:rsidP="00E2290C">
      <w:pPr>
        <w:spacing w:line="360" w:lineRule="auto"/>
        <w:ind w:left="637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Burmistrz Nidzicy</w:t>
      </w:r>
    </w:p>
    <w:p w14:paraId="1C634CE8" w14:textId="762AE214" w:rsidR="00E2290C" w:rsidRDefault="00041DF9" w:rsidP="00E2290C">
      <w:pPr>
        <w:spacing w:line="360" w:lineRule="auto"/>
        <w:ind w:left="5664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</w:t>
      </w:r>
      <w:r w:rsidR="00E2290C">
        <w:rPr>
          <w:rFonts w:ascii="Times New Roman" w:hAnsi="Times New Roman" w:cs="Times New Roman"/>
          <w:b/>
          <w:i/>
        </w:rPr>
        <w:t xml:space="preserve">  Jacek Kosmala </w:t>
      </w:r>
    </w:p>
    <w:p w14:paraId="288A26CA" w14:textId="77777777" w:rsidR="00E2290C" w:rsidRDefault="00E2290C" w:rsidP="00E2290C"/>
    <w:p w14:paraId="56FEEA4C" w14:textId="77777777" w:rsidR="00B6356F" w:rsidRDefault="00B6356F"/>
    <w:sectPr w:rsidR="00B6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FC"/>
    <w:rsid w:val="00041DF9"/>
    <w:rsid w:val="00147AFC"/>
    <w:rsid w:val="005D3D85"/>
    <w:rsid w:val="00921644"/>
    <w:rsid w:val="00B01B6F"/>
    <w:rsid w:val="00B6356F"/>
    <w:rsid w:val="00DB7632"/>
    <w:rsid w:val="00E11341"/>
    <w:rsid w:val="00E2290C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1E5"/>
  <w15:chartTrackingRefBased/>
  <w15:docId w15:val="{B16F6D5B-CFF3-4299-A2FC-8F1C423B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90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Smoliońska</dc:creator>
  <cp:keywords/>
  <dc:description/>
  <cp:lastModifiedBy>Halina Jarzyńska</cp:lastModifiedBy>
  <cp:revision>4</cp:revision>
  <dcterms:created xsi:type="dcterms:W3CDTF">2023-08-30T09:23:00Z</dcterms:created>
  <dcterms:modified xsi:type="dcterms:W3CDTF">2023-08-30T13:01:00Z</dcterms:modified>
</cp:coreProperties>
</file>