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5" w:rsidRPr="00CB63B5" w:rsidRDefault="00CB63B5" w:rsidP="00CB63B5">
      <w:pPr>
        <w:pStyle w:val="Akapitzlist"/>
        <w:spacing w:after="0" w:line="240" w:lineRule="auto"/>
        <w:ind w:left="0"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Załącznik Nr 2 do Regulaminu </w:t>
      </w:r>
    </w:p>
    <w:p w:rsidR="00CB63B5" w:rsidRPr="00CB63B5" w:rsidRDefault="00CB63B5" w:rsidP="00CB63B5">
      <w:pPr>
        <w:pStyle w:val="Akapitzlist"/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określającego zasady i tryb udzielania oraz rozliczania dotacji celowych ze środków budżetu Gminy Nidzica na realizację przedsięwzięć związanych z usuwaniem i unieszkodliwianiem wyrobów </w:t>
      </w:r>
    </w:p>
    <w:p w:rsidR="00CB63B5" w:rsidRPr="00CB63B5" w:rsidRDefault="00CB63B5" w:rsidP="00CB63B5">
      <w:pPr>
        <w:pStyle w:val="Akapitzlist"/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zawierających azbest z terenu gminy Nidzica 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………………., dnia………………..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CB63B5">
        <w:rPr>
          <w:rFonts w:ascii="Times New Roman" w:hAnsi="Times New Roman" w:cs="Times New Roman"/>
          <w:b/>
          <w:sz w:val="20"/>
          <w:szCs w:val="20"/>
        </w:rPr>
        <w:t>Burmistrz Nidzicy</w:t>
      </w:r>
    </w:p>
    <w:p w:rsidR="00CB63B5" w:rsidRPr="00CB63B5" w:rsidRDefault="00CB63B5" w:rsidP="00CB63B5">
      <w:pPr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ul. Plac Wolności 1</w:t>
      </w:r>
    </w:p>
    <w:p w:rsidR="00CB63B5" w:rsidRPr="00CB63B5" w:rsidRDefault="00CB63B5" w:rsidP="00CB63B5">
      <w:pPr>
        <w:spacing w:after="0" w:line="240" w:lineRule="auto"/>
        <w:ind w:firstLine="59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13-100 Nidzica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 xml:space="preserve">SPRAWOZDANIE 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z wykorzystania dotacji celowej udzielonej z budżetu Gminy Nidzica na realizację przedsięwzięć związanych z  usuwaniem i unieszkodliwianiem wyrobów zawierających azbest z terenu gminy Nidzica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63B5" w:rsidRPr="00CB63B5" w:rsidRDefault="00CB63B5" w:rsidP="00DF1D2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(imię i nazwisko lub nazwa wnioskodawcy)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………………………………….…………………………………………………………..…………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(adres) </w:t>
      </w:r>
    </w:p>
    <w:p w:rsidR="00CB63B5" w:rsidRPr="00DF1D24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0"/>
          <w:szCs w:val="10"/>
        </w:rPr>
      </w:pPr>
    </w:p>
    <w:p w:rsidR="00CB63B5" w:rsidRPr="00CB63B5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………………………………………………………………………………………………….………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(nr telefonu do kontaktu) 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1. Data zawarcia umowy</w:t>
      </w:r>
      <w:r w:rsidRPr="00CB63B5">
        <w:rPr>
          <w:rFonts w:ascii="Times New Roman" w:hAnsi="Times New Roman" w:cs="Times New Roman"/>
          <w:sz w:val="20"/>
          <w:szCs w:val="20"/>
        </w:rPr>
        <w:t xml:space="preserve"> ……………..………</w:t>
      </w:r>
      <w:r w:rsidRPr="00CB63B5">
        <w:rPr>
          <w:rFonts w:ascii="Times New Roman" w:hAnsi="Times New Roman" w:cs="Times New Roman"/>
          <w:b/>
          <w:sz w:val="20"/>
          <w:szCs w:val="20"/>
        </w:rPr>
        <w:t>nr umowy</w:t>
      </w:r>
      <w:r w:rsidRPr="00CB63B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2. Wysokość udzielonej dotacji celowej</w:t>
      </w:r>
      <w:r w:rsidRPr="00CB63B5">
        <w:rPr>
          <w:rFonts w:ascii="Times New Roman" w:hAnsi="Times New Roman" w:cs="Times New Roman"/>
          <w:sz w:val="20"/>
          <w:szCs w:val="20"/>
        </w:rPr>
        <w:t>…………………………………………..………………….</w:t>
      </w:r>
    </w:p>
    <w:p w:rsidR="00CB63B5" w:rsidRPr="00CB63B5" w:rsidRDefault="00CB63B5" w:rsidP="00CB63B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3.  Ilość wyrobów zawierających azbest, które zostały unieszkodliwione (m</w:t>
      </w:r>
      <w:r w:rsidRPr="00CB63B5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CB63B5">
        <w:rPr>
          <w:rFonts w:ascii="Times New Roman" w:hAnsi="Times New Roman" w:cs="Times New Roman"/>
          <w:b/>
          <w:sz w:val="20"/>
          <w:szCs w:val="20"/>
        </w:rPr>
        <w:t>/Mg)</w:t>
      </w:r>
      <w:r w:rsidRPr="00CB63B5">
        <w:rPr>
          <w:rFonts w:ascii="Times New Roman" w:hAnsi="Times New Roman" w:cs="Times New Roman"/>
          <w:sz w:val="20"/>
          <w:szCs w:val="20"/>
        </w:rPr>
        <w:t>……………….</w:t>
      </w:r>
    </w:p>
    <w:p w:rsidR="00CB63B5" w:rsidRPr="00CB63B5" w:rsidRDefault="00CB63B5" w:rsidP="00CB6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4. Rodzaj zabudowy:</w:t>
      </w:r>
    </w:p>
    <w:p w:rsidR="00CB63B5" w:rsidRPr="00CB63B5" w:rsidRDefault="00CB63B5" w:rsidP="00CB63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budynek mieszkalny</w:t>
      </w:r>
    </w:p>
    <w:p w:rsidR="00CB63B5" w:rsidRPr="00CB63B5" w:rsidRDefault="00CB63B5" w:rsidP="00CB63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CB63B5">
        <w:rPr>
          <w:rFonts w:ascii="Times New Roman" w:hAnsi="Times New Roman" w:cs="Times New Roman"/>
          <w:sz w:val="20"/>
          <w:szCs w:val="20"/>
        </w:rPr>
        <w:t>budynek gospodarczy</w:t>
      </w:r>
    </w:p>
    <w:p w:rsidR="00CB63B5" w:rsidRPr="00CB63B5" w:rsidRDefault="00CB63B5" w:rsidP="00CB63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CB63B5">
        <w:rPr>
          <w:rFonts w:ascii="Times New Roman" w:hAnsi="Times New Roman" w:cs="Times New Roman"/>
          <w:sz w:val="20"/>
          <w:szCs w:val="20"/>
        </w:rPr>
        <w:t>inny, jaki ……………………………………………………………………</w:t>
      </w:r>
    </w:p>
    <w:p w:rsidR="00CB63B5" w:rsidRPr="00CB63B5" w:rsidRDefault="00CB63B5" w:rsidP="00CB63B5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3B5">
        <w:rPr>
          <w:rFonts w:ascii="Times New Roman" w:hAnsi="Times New Roman" w:cs="Times New Roman"/>
          <w:b/>
          <w:sz w:val="20"/>
          <w:szCs w:val="20"/>
        </w:rPr>
        <w:t>5. Wartość usługi związanej z usunięciem azbestu z terenu nieruchomości oznaczonej jako działka/i o nr ewidencyjnym ……………………… obręb …………………m./gm.</w:t>
      </w:r>
      <w:r w:rsidRPr="00CB63B5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CB63B5">
        <w:rPr>
          <w:rFonts w:ascii="Times New Roman" w:hAnsi="Times New Roman" w:cs="Times New Roman"/>
          <w:b/>
          <w:sz w:val="20"/>
          <w:szCs w:val="20"/>
        </w:rPr>
        <w:t xml:space="preserve"> Nidzica wyniosła ………………..zł (słownie…………………………………………….…..). </w:t>
      </w:r>
    </w:p>
    <w:p w:rsidR="00CB63B5" w:rsidRPr="00CB63B5" w:rsidRDefault="00CB63B5" w:rsidP="00CB63B5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pStyle w:val="Akapitzlist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</w:p>
    <w:p w:rsidR="00CB63B5" w:rsidRPr="00CB63B5" w:rsidRDefault="00CB63B5" w:rsidP="00CB63B5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czytelny podpis wnioskodawcy </w:t>
      </w:r>
    </w:p>
    <w:p w:rsidR="00CB63B5" w:rsidRPr="00CB63B5" w:rsidRDefault="00CB63B5" w:rsidP="00CB6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63B5">
        <w:rPr>
          <w:rFonts w:ascii="Times New Roman" w:hAnsi="Times New Roman" w:cs="Times New Roman"/>
          <w:b/>
          <w:sz w:val="20"/>
          <w:szCs w:val="20"/>
          <w:u w:val="single"/>
        </w:rPr>
        <w:t>Do sprawozdania należy dołączyć:</w:t>
      </w:r>
    </w:p>
    <w:p w:rsidR="00CB63B5" w:rsidRPr="00CB63B5" w:rsidRDefault="00CB63B5" w:rsidP="00CB63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oryginał faktury za wykonanie usługi (oryginał będzie zwracany po wykonaniu kopii); </w:t>
      </w:r>
    </w:p>
    <w:p w:rsidR="00CB63B5" w:rsidRPr="00CB63B5" w:rsidRDefault="00CB63B5" w:rsidP="00CB63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oryginał karty przekazania odpadów (oryginał będzie zwracany po wykonaniu kopii); </w:t>
      </w:r>
    </w:p>
    <w:p w:rsidR="00CB63B5" w:rsidRPr="00CB63B5" w:rsidRDefault="00CB63B5" w:rsidP="00CB63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umowę wnioskodawcy z podmiotem, który posiada stosowne zezwolenie wydane przez właściwy organ w zakresie działalności obejmującej prace związane z wyrobami zawierającymi azbest oraz zezwolenie na transport odpadów zawierających azbest (oryginał będzie zwracany po wykonaniu kopii); </w:t>
      </w:r>
    </w:p>
    <w:p w:rsidR="00CB63B5" w:rsidRPr="00CB63B5" w:rsidRDefault="00CB63B5" w:rsidP="00CB63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oświadczenie podmiotu, o którym mowa w pkt 3), że prace zostały wykonane zgodnie z wymogami obowiązującego prawa;</w:t>
      </w:r>
    </w:p>
    <w:p w:rsidR="00CB63B5" w:rsidRPr="00CB63B5" w:rsidRDefault="00CB63B5" w:rsidP="00CB63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 xml:space="preserve">kserokopia zgłoszenia robót dotyczących wymiany pokrycia dachowego, elewacji lub prawomocnej decyzji o pozwoleniu na budowę/przebudowę/rozbiórkę; </w:t>
      </w:r>
    </w:p>
    <w:p w:rsidR="00CB63B5" w:rsidRPr="00CB63B5" w:rsidRDefault="00CB63B5" w:rsidP="00CB63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3B5">
        <w:rPr>
          <w:rFonts w:ascii="Times New Roman" w:hAnsi="Times New Roman" w:cs="Times New Roman"/>
          <w:sz w:val="20"/>
          <w:szCs w:val="20"/>
        </w:rPr>
        <w:t>oświadczenie, iż w ciągu 30 dni od dnia zgłoszenia zamiaru wykonania robót Starosta Nidzicki nie wniósł sprzeciwu.</w:t>
      </w:r>
    </w:p>
    <w:p w:rsidR="00CB63B5" w:rsidRPr="00CB63B5" w:rsidRDefault="00CB63B5" w:rsidP="00CB6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3B5" w:rsidRPr="00CB63B5" w:rsidRDefault="00CB63B5" w:rsidP="00CB6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CE6" w:rsidRPr="00DF1D24" w:rsidRDefault="00CB63B5" w:rsidP="00DF1D2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63B5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CB63B5">
        <w:rPr>
          <w:rFonts w:ascii="Times New Roman" w:hAnsi="Times New Roman" w:cs="Times New Roman"/>
          <w:i/>
          <w:sz w:val="20"/>
          <w:szCs w:val="20"/>
        </w:rPr>
        <w:t>właściwe podkreślić</w:t>
      </w:r>
      <w:bookmarkStart w:id="0" w:name="_GoBack"/>
      <w:bookmarkEnd w:id="0"/>
    </w:p>
    <w:sectPr w:rsidR="00F93CE6" w:rsidRPr="00DF1D24" w:rsidSect="00670BEA">
      <w:footerReference w:type="default" r:id="rId7"/>
      <w:pgSz w:w="11906" w:h="16838"/>
      <w:pgMar w:top="1418" w:right="1021" w:bottom="992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1C" w:rsidRDefault="00C91C1C">
      <w:pPr>
        <w:spacing w:after="0" w:line="240" w:lineRule="auto"/>
      </w:pPr>
      <w:r>
        <w:separator/>
      </w:r>
    </w:p>
  </w:endnote>
  <w:endnote w:type="continuationSeparator" w:id="0">
    <w:p w:rsidR="00C91C1C" w:rsidRDefault="00C9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473145"/>
      <w:docPartObj>
        <w:docPartGallery w:val="Page Numbers (Bottom of Page)"/>
        <w:docPartUnique/>
      </w:docPartObj>
    </w:sdtPr>
    <w:sdtEndPr/>
    <w:sdtContent>
      <w:sdt>
        <w:sdtPr>
          <w:id w:val="-2039473144"/>
          <w:docPartObj>
            <w:docPartGallery w:val="Page Numbers (Top of Page)"/>
            <w:docPartUnique/>
          </w:docPartObj>
        </w:sdtPr>
        <w:sdtEndPr/>
        <w:sdtContent>
          <w:p w:rsidR="001C155B" w:rsidRDefault="00CB63B5">
            <w:pPr>
              <w:pStyle w:val="Stopka"/>
              <w:jc w:val="center"/>
            </w:pPr>
            <w:r w:rsidRPr="00116756">
              <w:rPr>
                <w:sz w:val="18"/>
                <w:szCs w:val="18"/>
              </w:rPr>
              <w:t xml:space="preserve">Strona </w:t>
            </w:r>
            <w:r w:rsidRPr="00116756">
              <w:rPr>
                <w:b/>
                <w:sz w:val="18"/>
                <w:szCs w:val="18"/>
              </w:rPr>
              <w:fldChar w:fldCharType="begin"/>
            </w:r>
            <w:r w:rsidRPr="00116756">
              <w:rPr>
                <w:b/>
                <w:sz w:val="18"/>
                <w:szCs w:val="18"/>
              </w:rPr>
              <w:instrText>PAGE</w:instrText>
            </w:r>
            <w:r w:rsidRPr="00116756">
              <w:rPr>
                <w:b/>
                <w:sz w:val="18"/>
                <w:szCs w:val="18"/>
              </w:rPr>
              <w:fldChar w:fldCharType="separate"/>
            </w:r>
            <w:r w:rsidR="00DF1D24">
              <w:rPr>
                <w:b/>
                <w:noProof/>
                <w:sz w:val="18"/>
                <w:szCs w:val="18"/>
              </w:rPr>
              <w:t>1</w:t>
            </w:r>
            <w:r w:rsidRPr="00116756">
              <w:rPr>
                <w:b/>
                <w:sz w:val="18"/>
                <w:szCs w:val="18"/>
              </w:rPr>
              <w:fldChar w:fldCharType="end"/>
            </w:r>
            <w:r w:rsidRPr="00116756">
              <w:rPr>
                <w:sz w:val="18"/>
                <w:szCs w:val="18"/>
              </w:rPr>
              <w:t xml:space="preserve"> z </w:t>
            </w:r>
            <w:r w:rsidRPr="00116756">
              <w:rPr>
                <w:b/>
                <w:sz w:val="18"/>
                <w:szCs w:val="18"/>
              </w:rPr>
              <w:fldChar w:fldCharType="begin"/>
            </w:r>
            <w:r w:rsidRPr="00116756">
              <w:rPr>
                <w:b/>
                <w:sz w:val="18"/>
                <w:szCs w:val="18"/>
              </w:rPr>
              <w:instrText>NUMPAGES</w:instrText>
            </w:r>
            <w:r w:rsidRPr="00116756">
              <w:rPr>
                <w:b/>
                <w:sz w:val="18"/>
                <w:szCs w:val="18"/>
              </w:rPr>
              <w:fldChar w:fldCharType="separate"/>
            </w:r>
            <w:r w:rsidR="00DF1D24">
              <w:rPr>
                <w:b/>
                <w:noProof/>
                <w:sz w:val="18"/>
                <w:szCs w:val="18"/>
              </w:rPr>
              <w:t>1</w:t>
            </w:r>
            <w:r w:rsidRPr="0011675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C155B" w:rsidRDefault="00C91C1C">
    <w:pPr>
      <w:pStyle w:val="Stopka"/>
    </w:pPr>
  </w:p>
  <w:p w:rsidR="001C155B" w:rsidRDefault="00C91C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1C" w:rsidRDefault="00C91C1C">
      <w:pPr>
        <w:spacing w:after="0" w:line="240" w:lineRule="auto"/>
      </w:pPr>
      <w:r>
        <w:separator/>
      </w:r>
    </w:p>
  </w:footnote>
  <w:footnote w:type="continuationSeparator" w:id="0">
    <w:p w:rsidR="00C91C1C" w:rsidRDefault="00C9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3C9"/>
    <w:multiLevelType w:val="hybridMultilevel"/>
    <w:tmpl w:val="EE48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624"/>
    <w:multiLevelType w:val="hybridMultilevel"/>
    <w:tmpl w:val="9DB24B06"/>
    <w:lvl w:ilvl="0" w:tplc="BCEE81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017A"/>
    <w:multiLevelType w:val="hybridMultilevel"/>
    <w:tmpl w:val="9482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F5B"/>
    <w:multiLevelType w:val="hybridMultilevel"/>
    <w:tmpl w:val="3EC0D468"/>
    <w:lvl w:ilvl="0" w:tplc="2E886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12C2"/>
    <w:multiLevelType w:val="hybridMultilevel"/>
    <w:tmpl w:val="3C6C79A8"/>
    <w:lvl w:ilvl="0" w:tplc="1A8A9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5"/>
    <w:rsid w:val="00933900"/>
    <w:rsid w:val="00A15740"/>
    <w:rsid w:val="00C91C1C"/>
    <w:rsid w:val="00CB63B5"/>
    <w:rsid w:val="00DF1D24"/>
    <w:rsid w:val="00E079E1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14F5-5F4F-4110-8CA3-A979616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3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574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1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5740"/>
    <w:pPr>
      <w:keepNext/>
      <w:outlineLvl w:val="2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A1574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5740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4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1574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15740"/>
    <w:rPr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A15740"/>
    <w:rPr>
      <w:sz w:val="24"/>
    </w:rPr>
  </w:style>
  <w:style w:type="character" w:customStyle="1" w:styleId="Nagwek5Znak">
    <w:name w:val="Nagłówek 5 Znak"/>
    <w:basedOn w:val="Domylnaczcionkaakapitu"/>
    <w:link w:val="Nagwek5"/>
    <w:rsid w:val="00A15740"/>
    <w:rPr>
      <w:b/>
      <w:bCs/>
      <w:sz w:val="24"/>
    </w:rPr>
  </w:style>
  <w:style w:type="paragraph" w:styleId="Stopka">
    <w:name w:val="footer"/>
    <w:basedOn w:val="Normalny"/>
    <w:link w:val="StopkaZnak"/>
    <w:uiPriority w:val="99"/>
    <w:unhideWhenUsed/>
    <w:rsid w:val="00CB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3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3B5"/>
    <w:pPr>
      <w:ind w:left="720"/>
      <w:contextualSpacing/>
    </w:pPr>
  </w:style>
  <w:style w:type="table" w:styleId="Tabela-Siatka">
    <w:name w:val="Table Grid"/>
    <w:basedOn w:val="Standardowy"/>
    <w:uiPriority w:val="59"/>
    <w:rsid w:val="00CB63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nakow</dc:creator>
  <cp:lastModifiedBy>Magdalena Kosińska</cp:lastModifiedBy>
  <cp:revision>3</cp:revision>
  <dcterms:created xsi:type="dcterms:W3CDTF">2024-03-26T09:38:00Z</dcterms:created>
  <dcterms:modified xsi:type="dcterms:W3CDTF">2024-03-26T09:39:00Z</dcterms:modified>
</cp:coreProperties>
</file>