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80" w:rsidRDefault="001E5080" w:rsidP="001E5080">
      <w:pPr>
        <w:autoSpaceDE w:val="0"/>
        <w:autoSpaceDN w:val="0"/>
        <w:adjustRightInd w:val="0"/>
        <w:ind w:left="5760"/>
        <w:jc w:val="left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>Załącznik Nr 2 do zarządzenia Nr 1295/2022</w:t>
      </w:r>
    </w:p>
    <w:p w:rsidR="001E5080" w:rsidRDefault="001E5080" w:rsidP="001E5080">
      <w:pPr>
        <w:autoSpaceDE w:val="0"/>
        <w:autoSpaceDN w:val="0"/>
        <w:adjustRightInd w:val="0"/>
        <w:ind w:left="5760"/>
        <w:jc w:val="left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>Burmistrza Nidzicy</w:t>
      </w:r>
    </w:p>
    <w:p w:rsidR="001A3FCE" w:rsidRDefault="001E5080" w:rsidP="001E5080">
      <w:pPr>
        <w:ind w:left="576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 w:cs="Arial"/>
          <w:sz w:val="18"/>
          <w:szCs w:val="18"/>
          <w:lang w:bidi="ar-SA"/>
        </w:rPr>
        <w:t>z dnia 15 marca 2022 r</w:t>
      </w:r>
    </w:p>
    <w:p w:rsidR="001A3FCE" w:rsidRDefault="001A3FCE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ind w:firstLine="709"/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Data wpływu wniosku </w:t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ab/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ab/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ab/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ab/>
        <w:t>Numer ewidencyjny</w:t>
      </w:r>
    </w:p>
    <w:tbl>
      <w:tblPr>
        <w:tblW w:w="949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60"/>
        <w:gridCol w:w="4660"/>
        <w:gridCol w:w="4678"/>
      </w:tblGrid>
      <w:tr w:rsidR="001A3FCE">
        <w:trPr>
          <w:trHeight w:val="79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1A3FCE" w:rsidRDefault="001A3FCE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1A3FCE" w:rsidRDefault="001A3FCE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1A3FCE" w:rsidRDefault="001A3FCE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1A3FCE" w:rsidRDefault="001A3FCE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1A3FCE" w:rsidRDefault="001A3FCE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1A3FCE" w:rsidRDefault="001A3FCE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keepNext/>
        <w:jc w:val="center"/>
        <w:outlineLvl w:val="4"/>
        <w:rPr>
          <w:rFonts w:ascii="Arial" w:hAnsi="Arial"/>
          <w:b/>
          <w:sz w:val="24"/>
          <w:szCs w:val="20"/>
          <w:lang w:eastAsia="en-US" w:bidi="ar-SA"/>
        </w:rPr>
      </w:pPr>
      <w:r>
        <w:rPr>
          <w:rFonts w:ascii="Arial" w:hAnsi="Arial"/>
          <w:b/>
          <w:sz w:val="24"/>
          <w:szCs w:val="20"/>
          <w:lang w:eastAsia="en-US" w:bidi="ar-SA"/>
        </w:rPr>
        <w:t>WNIOSEK</w:t>
      </w:r>
    </w:p>
    <w:p w:rsidR="001A3FCE" w:rsidRDefault="00ED4D94">
      <w:pPr>
        <w:keepNext/>
        <w:jc w:val="center"/>
        <w:outlineLvl w:val="4"/>
        <w:rPr>
          <w:rFonts w:ascii="Arial" w:hAnsi="Arial"/>
          <w:sz w:val="24"/>
          <w:szCs w:val="20"/>
          <w:lang w:eastAsia="en-US" w:bidi="ar-SA"/>
        </w:rPr>
      </w:pPr>
      <w:r>
        <w:rPr>
          <w:rFonts w:ascii="Arial" w:hAnsi="Arial"/>
          <w:sz w:val="24"/>
          <w:szCs w:val="20"/>
          <w:lang w:eastAsia="en-US" w:bidi="ar-SA"/>
        </w:rPr>
        <w:t xml:space="preserve">o dofinansowanie zadania realizowanego </w:t>
      </w:r>
      <w:r>
        <w:rPr>
          <w:rFonts w:ascii="Arial" w:hAnsi="Arial"/>
          <w:sz w:val="24"/>
          <w:szCs w:val="20"/>
          <w:lang w:eastAsia="en-US" w:bidi="ar-SA"/>
        </w:rPr>
        <w:t>przez klub sportowy w ramach dotacji:</w:t>
      </w:r>
      <w:r>
        <w:rPr>
          <w:rFonts w:ascii="Arial" w:hAnsi="Arial"/>
          <w:sz w:val="24"/>
          <w:szCs w:val="20"/>
          <w:lang w:eastAsia="en-US" w:bidi="ar-SA"/>
        </w:rPr>
        <w:br/>
      </w:r>
    </w:p>
    <w:p w:rsidR="001A3FCE" w:rsidRDefault="00ED4D94">
      <w:pPr>
        <w:keepNext/>
        <w:jc w:val="center"/>
        <w:outlineLvl w:val="4"/>
        <w:rPr>
          <w:color w:val="000000"/>
          <w:sz w:val="24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b/>
          <w:color w:val="000000"/>
          <w:szCs w:val="20"/>
          <w:shd w:val="clear" w:color="auto" w:fill="FFFFFF"/>
          <w:lang w:eastAsia="en-US" w:bidi="ar-SA"/>
        </w:rPr>
        <w:t xml:space="preserve">jednorocznej   </w:t>
      </w:r>
      <w:r w:rsidR="001A3FCE">
        <w:rPr>
          <w:rFonts w:ascii="Arial" w:hAnsi="Arial"/>
          <w:b/>
          <w:color w:val="000000"/>
          <w:szCs w:val="20"/>
          <w:shd w:val="clear" w:color="auto" w:fill="FFFFFF"/>
          <w:lang w:eastAsia="en-US" w:bidi="ar-SA"/>
        </w:rPr>
        <w:fldChar w:fldCharType="begin"/>
      </w:r>
      <w:r>
        <w:rPr>
          <w:rFonts w:ascii="Arial" w:hAnsi="Arial"/>
          <w:b/>
          <w:color w:val="000000"/>
          <w:szCs w:val="20"/>
          <w:shd w:val="clear" w:color="auto" w:fill="FFFFFF"/>
          <w:lang w:eastAsia="en-US" w:bidi="ar-SA"/>
        </w:rPr>
        <w:instrText>SYMBOL 111 \f "Wingdings" \s 12</w:instrText>
      </w:r>
      <w:r w:rsidR="001A3FCE">
        <w:rPr>
          <w:rFonts w:ascii="Arial" w:hAnsi="Arial"/>
          <w:b/>
          <w:color w:val="000000"/>
          <w:szCs w:val="20"/>
          <w:shd w:val="clear" w:color="auto" w:fill="FFFFFF"/>
          <w:lang w:eastAsia="en-US" w:bidi="ar-SA"/>
        </w:rPr>
        <w:fldChar w:fldCharType="separate"/>
      </w:r>
      <w:r>
        <w:rPr>
          <w:rFonts w:ascii="Wingdings" w:hAnsi="Wingdings"/>
          <w:color w:val="000000"/>
          <w:sz w:val="24"/>
          <w:szCs w:val="20"/>
          <w:shd w:val="clear" w:color="auto" w:fill="FFFFFF"/>
          <w:lang w:eastAsia="en-US" w:bidi="ar-SA"/>
        </w:rPr>
        <w:t>o</w:t>
      </w:r>
      <w:r w:rsidR="001A3FCE">
        <w:rPr>
          <w:rFonts w:ascii="Arial" w:hAnsi="Arial"/>
          <w:b/>
          <w:color w:val="000000"/>
          <w:szCs w:val="20"/>
          <w:shd w:val="clear" w:color="auto" w:fill="FFFFFF"/>
          <w:lang w:eastAsia="en-US" w:bidi="ar-SA"/>
        </w:rPr>
        <w:fldChar w:fldCharType="end"/>
      </w:r>
      <w:r>
        <w:rPr>
          <w:rFonts w:ascii="Arial" w:hAnsi="Arial"/>
          <w:b/>
          <w:color w:val="000000"/>
          <w:szCs w:val="20"/>
          <w:shd w:val="clear" w:color="auto" w:fill="FFFFFF"/>
          <w:lang w:eastAsia="en-US" w:bidi="ar-SA"/>
        </w:rPr>
        <w:t xml:space="preserve">        </w:t>
      </w:r>
    </w:p>
    <w:p w:rsidR="001A3FCE" w:rsidRDefault="001A3FCE">
      <w:pPr>
        <w:rPr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rPr>
          <w:rFonts w:ascii="Arial" w:hAnsi="Arial"/>
          <w:i/>
          <w:color w:val="000000"/>
          <w:sz w:val="20"/>
          <w:szCs w:val="20"/>
          <w:shd w:val="clear" w:color="auto" w:fill="FFFFFF"/>
          <w:lang w:eastAsia="en-US" w:bidi="ar-SA"/>
        </w:rPr>
      </w:pPr>
    </w:p>
    <w:p w:rsidR="001A3FCE" w:rsidRDefault="00ED4D94">
      <w:pPr>
        <w:keepNext/>
        <w:outlineLvl w:val="4"/>
        <w:rPr>
          <w:rFonts w:ascii="Arial" w:hAnsi="Arial"/>
          <w:i/>
          <w:sz w:val="20"/>
          <w:szCs w:val="20"/>
          <w:lang w:eastAsia="en-US" w:bidi="ar-SA"/>
        </w:rPr>
      </w:pPr>
      <w:r>
        <w:rPr>
          <w:rFonts w:ascii="Arial" w:hAnsi="Arial"/>
          <w:i/>
          <w:sz w:val="20"/>
          <w:szCs w:val="20"/>
          <w:lang w:eastAsia="en-US" w:bidi="ar-SA"/>
        </w:rPr>
        <w:t xml:space="preserve">składany na podstawie art. 27 ust. 2 i art. 28 ustawy z dnia 25 czerwca 2010 r. o sporcie (Dz. U. z 2020 r., poz. 1133 z późn. zm.) oraz Uchwały nr </w:t>
      </w:r>
      <w:r>
        <w:rPr>
          <w:rFonts w:ascii="Arial" w:hAnsi="Arial"/>
          <w:i/>
          <w:sz w:val="20"/>
          <w:szCs w:val="20"/>
          <w:lang w:eastAsia="en-US" w:bidi="ar-SA"/>
        </w:rPr>
        <w:t>XLIV/613/2017 Rady Miejskiej w Nidzicy z dnia 30 listopada 2017r. w sprawie określenia warunków oraz trybu finansowania zadań publicznych sprzyjających rozwojowi sportu.</w:t>
      </w:r>
    </w:p>
    <w:p w:rsidR="001A3FCE" w:rsidRDefault="001A3FCE">
      <w:pPr>
        <w:rPr>
          <w:rFonts w:ascii="Arial" w:hAnsi="Arial"/>
          <w:i/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numPr>
          <w:ilvl w:val="0"/>
          <w:numId w:val="5"/>
        </w:numPr>
        <w:jc w:val="left"/>
        <w:rPr>
          <w:rFonts w:ascii="Arial" w:hAnsi="Arial"/>
          <w:b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b/>
          <w:color w:val="000000"/>
          <w:szCs w:val="20"/>
          <w:shd w:val="clear" w:color="auto" w:fill="FFFFFF"/>
          <w:lang w:eastAsia="en-US" w:bidi="ar-SA"/>
        </w:rPr>
        <w:t>PODSTAWOWE INFORMACJE O WNIOSKODAWCY</w:t>
      </w:r>
    </w:p>
    <w:p w:rsidR="001A3FCE" w:rsidRDefault="001A3FCE">
      <w:pPr>
        <w:jc w:val="left"/>
        <w:rPr>
          <w:rFonts w:ascii="Arial" w:hAnsi="Arial"/>
          <w:b/>
          <w:color w:val="000000"/>
          <w:szCs w:val="20"/>
          <w:shd w:val="clear" w:color="auto" w:fill="FFFFFF"/>
          <w:lang w:eastAsia="en-US" w:bidi="ar-SA"/>
        </w:rPr>
      </w:pPr>
    </w:p>
    <w:tbl>
      <w:tblPr>
        <w:tblW w:w="949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4203"/>
        <w:gridCol w:w="397"/>
        <w:gridCol w:w="4538"/>
      </w:tblGrid>
      <w:tr w:rsidR="001A3FCE">
        <w:trPr>
          <w:trHeight w:val="23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3FCE" w:rsidRDefault="00ED4D94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A3FCE" w:rsidRDefault="00ED4D94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Nazwa instytucji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3FCE" w:rsidRDefault="00ED4D94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  <w:t>2.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A3FCE" w:rsidRDefault="00ED4D94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  <w:t>Adres</w:t>
            </w:r>
          </w:p>
        </w:tc>
      </w:tr>
      <w:tr w:rsidR="001A3FCE">
        <w:trPr>
          <w:trHeight w:val="67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</w:p>
        </w:tc>
        <w:tc>
          <w:tcPr>
            <w:tcW w:w="4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</w:p>
        </w:tc>
      </w:tr>
    </w:tbl>
    <w:p w:rsidR="001A3FCE" w:rsidRDefault="001A3FCE">
      <w:pPr>
        <w:jc w:val="left"/>
        <w:rPr>
          <w:rFonts w:ascii="Arial" w:hAnsi="Arial"/>
          <w:color w:val="000000"/>
          <w:szCs w:val="20"/>
          <w:shd w:val="clear" w:color="auto" w:fill="FFFFFF"/>
          <w:lang w:val="de-DE" w:eastAsia="de-DE" w:bidi="de-DE"/>
        </w:rPr>
      </w:pPr>
    </w:p>
    <w:tbl>
      <w:tblPr>
        <w:tblW w:w="949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4176"/>
        <w:gridCol w:w="426"/>
        <w:gridCol w:w="4536"/>
      </w:tblGrid>
      <w:tr w:rsidR="001A3FCE">
        <w:trPr>
          <w:trHeight w:val="2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3FCE" w:rsidRDefault="00ED4D94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  <w:t>3.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3FCE" w:rsidRDefault="00ED4D94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  <w:t>Telefon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A3FCE" w:rsidRDefault="00ED4D94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3FCE" w:rsidRDefault="00ED4D94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  <w:t>E-mail</w:t>
            </w:r>
          </w:p>
        </w:tc>
      </w:tr>
      <w:tr w:rsidR="001A3FCE">
        <w:trPr>
          <w:trHeight w:val="6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</w:p>
        </w:tc>
        <w:tc>
          <w:tcPr>
            <w:tcW w:w="4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</w:p>
        </w:tc>
      </w:tr>
      <w:tr w:rsidR="001A3FCE">
        <w:trPr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</w:p>
        </w:tc>
        <w:tc>
          <w:tcPr>
            <w:tcW w:w="417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</w:p>
        </w:tc>
      </w:tr>
      <w:tr w:rsidR="001A3FCE">
        <w:trPr>
          <w:trHeight w:val="2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3FCE" w:rsidRDefault="00ED4D94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5.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3FCE" w:rsidRDefault="00ED4D94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Fax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A3FCE" w:rsidRDefault="00ED4D94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A3FCE" w:rsidRDefault="00ED4D94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Strona internetowa</w:t>
            </w:r>
          </w:p>
        </w:tc>
      </w:tr>
      <w:tr w:rsidR="001A3FCE">
        <w:trPr>
          <w:trHeight w:val="6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0"/>
        <w:gridCol w:w="9138"/>
      </w:tblGrid>
      <w:tr w:rsidR="001A3FCE">
        <w:trPr>
          <w:trHeight w:val="1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3FCE" w:rsidRDefault="00ED4D94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7.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</w:tcPr>
          <w:p w:rsidR="001A3FCE" w:rsidRDefault="00ED4D94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Przedstawiciel wnioskodawcy wskazany do kontaktu (imię i nazwisko, zajmowane stanowisko)</w:t>
            </w:r>
          </w:p>
        </w:tc>
      </w:tr>
      <w:tr w:rsidR="001A3FCE">
        <w:trPr>
          <w:trHeight w:val="79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jc w:val="left"/>
        <w:rPr>
          <w:rFonts w:ascii="Arial" w:hAnsi="Arial"/>
          <w:b/>
          <w:color w:val="000000"/>
          <w:szCs w:val="20"/>
          <w:shd w:val="clear" w:color="auto" w:fill="FFFFFF"/>
          <w:lang w:eastAsia="en-US" w:bidi="ar-SA"/>
        </w:rPr>
      </w:pPr>
    </w:p>
    <w:tbl>
      <w:tblPr>
        <w:tblW w:w="9138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90"/>
        <w:gridCol w:w="328"/>
        <w:gridCol w:w="4820"/>
      </w:tblGrid>
      <w:tr w:rsidR="001A3FCE">
        <w:trPr>
          <w:trHeight w:val="203"/>
        </w:trPr>
        <w:tc>
          <w:tcPr>
            <w:tcW w:w="39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</w:tcPr>
          <w:p w:rsidR="001A3FCE" w:rsidRDefault="00ED4D94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</w:rPr>
              <w:t xml:space="preserve">8. </w:t>
            </w:r>
            <w:r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  <w:t>Telefon: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</w:tcPr>
          <w:p w:rsidR="001A3FCE" w:rsidRDefault="00ED4D94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</w:rPr>
              <w:t xml:space="preserve">9. </w:t>
            </w: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Fax:</w:t>
            </w:r>
          </w:p>
        </w:tc>
      </w:tr>
      <w:tr w:rsidR="001A3FCE">
        <w:trPr>
          <w:trHeight w:val="593"/>
        </w:trPr>
        <w:tc>
          <w:tcPr>
            <w:tcW w:w="3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</w:p>
        </w:tc>
        <w:tc>
          <w:tcPr>
            <w:tcW w:w="32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</w:p>
        </w:tc>
        <w:tc>
          <w:tcPr>
            <w:tcW w:w="48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jc w:val="left"/>
        <w:rPr>
          <w:rFonts w:ascii="Arial" w:hAnsi="Arial"/>
          <w:b/>
          <w:color w:val="000000"/>
          <w:szCs w:val="20"/>
          <w:shd w:val="clear" w:color="auto" w:fill="FFFFFF"/>
          <w:lang w:val="de-DE" w:eastAsia="de-DE" w:bidi="de-DE"/>
        </w:rPr>
      </w:pPr>
    </w:p>
    <w:tbl>
      <w:tblPr>
        <w:tblW w:w="9078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8"/>
      </w:tblGrid>
      <w:tr w:rsidR="001A3FCE">
        <w:trPr>
          <w:trHeight w:val="129"/>
        </w:trPr>
        <w:tc>
          <w:tcPr>
            <w:tcW w:w="90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</w:tcPr>
          <w:p w:rsidR="001A3FCE" w:rsidRDefault="00ED4D94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</w:rPr>
              <w:t xml:space="preserve">10. </w:t>
            </w:r>
            <w:r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  <w:t>E-mail:</w:t>
            </w:r>
          </w:p>
        </w:tc>
      </w:tr>
      <w:tr w:rsidR="001A3FCE">
        <w:trPr>
          <w:trHeight w:val="443"/>
        </w:trPr>
        <w:tc>
          <w:tcPr>
            <w:tcW w:w="90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de-DE" w:eastAsia="de-DE" w:bidi="de-DE"/>
              </w:rPr>
            </w:pPr>
          </w:p>
        </w:tc>
      </w:tr>
    </w:tbl>
    <w:p w:rsidR="001A3FCE" w:rsidRDefault="001A3FCE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Arial" w:hAnsi="Arial"/>
          <w:b/>
          <w:szCs w:val="20"/>
          <w:lang w:eastAsia="en-US" w:bidi="ar-SA"/>
        </w:rPr>
      </w:pPr>
      <w:r>
        <w:rPr>
          <w:rFonts w:ascii="Arial" w:hAnsi="Arial"/>
          <w:b/>
          <w:szCs w:val="20"/>
          <w:lang w:eastAsia="en-US" w:bidi="ar-SA"/>
        </w:rPr>
        <w:t>INFORMACJE O WNIOSKODAWCY c.d.</w:t>
      </w:r>
    </w:p>
    <w:p w:rsidR="001A3FCE" w:rsidRDefault="001A3FCE">
      <w:pPr>
        <w:spacing w:after="200" w:line="276" w:lineRule="auto"/>
        <w:ind w:left="720"/>
        <w:contextualSpacing/>
        <w:jc w:val="left"/>
        <w:rPr>
          <w:rFonts w:ascii="Arial" w:hAnsi="Arial"/>
          <w:b/>
          <w:szCs w:val="20"/>
          <w:lang w:eastAsia="en-US" w:bidi="ar-SA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0"/>
        <w:gridCol w:w="9138"/>
      </w:tblGrid>
      <w:tr w:rsidR="001A3FCE">
        <w:trPr>
          <w:trHeight w:val="1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3FCE" w:rsidRDefault="00ED4D94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</w:tcPr>
          <w:p w:rsidR="001A3FCE" w:rsidRDefault="00ED4D94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Forma prawna</w:t>
            </w:r>
          </w:p>
        </w:tc>
      </w:tr>
      <w:tr w:rsidR="001A3FCE">
        <w:trPr>
          <w:trHeight w:val="79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jc w:val="left"/>
        <w:rPr>
          <w:rFonts w:ascii="Arial" w:hAnsi="Arial"/>
          <w:b/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spacing w:after="200" w:line="276" w:lineRule="auto"/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2. </w:t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Numer KRS lub innego rejestru</w:t>
      </w:r>
    </w:p>
    <w:tbl>
      <w:tblPr>
        <w:tblW w:w="92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9214"/>
      </w:tblGrid>
      <w:tr w:rsidR="001A3FCE">
        <w:trPr>
          <w:trHeight w:val="796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spacing w:after="200" w:line="276" w:lineRule="auto"/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spacing w:after="200" w:line="276" w:lineRule="auto"/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3. Data wpisu do KRS lub innego rejestru </w:t>
      </w:r>
    </w:p>
    <w:tbl>
      <w:tblPr>
        <w:tblW w:w="92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9214"/>
      </w:tblGrid>
      <w:tr w:rsidR="001A3FCE">
        <w:trPr>
          <w:trHeight w:val="796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spacing w:after="200" w:line="276" w:lineRule="auto"/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spacing w:after="200" w:line="276" w:lineRule="auto"/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4. Numer Regon </w:t>
      </w:r>
    </w:p>
    <w:tbl>
      <w:tblPr>
        <w:tblW w:w="92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9214"/>
      </w:tblGrid>
      <w:tr w:rsidR="001A3FCE">
        <w:trPr>
          <w:trHeight w:val="796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spacing w:after="200" w:line="276" w:lineRule="auto"/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spacing w:after="200" w:line="276" w:lineRule="auto"/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5. Numer NIP</w:t>
      </w:r>
    </w:p>
    <w:tbl>
      <w:tblPr>
        <w:tblW w:w="92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9214"/>
      </w:tblGrid>
      <w:tr w:rsidR="001A3FCE">
        <w:trPr>
          <w:trHeight w:val="796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tabs>
          <w:tab w:val="left" w:pos="6480"/>
        </w:tabs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spacing w:after="200" w:line="276" w:lineRule="auto"/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6. Nazwa banku i nr rachunku bankowego</w:t>
      </w:r>
    </w:p>
    <w:tbl>
      <w:tblPr>
        <w:tblW w:w="92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9214"/>
      </w:tblGrid>
      <w:tr w:rsidR="001A3FCE">
        <w:trPr>
          <w:trHeight w:val="796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spacing w:after="200" w:line="276" w:lineRule="auto"/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7. Osoby uprawnione do podpisania umowy</w:t>
      </w:r>
    </w:p>
    <w:tbl>
      <w:tblPr>
        <w:tblW w:w="92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9214"/>
      </w:tblGrid>
      <w:tr w:rsidR="001A3FCE">
        <w:trPr>
          <w:trHeight w:val="796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tabs>
          <w:tab w:val="left" w:pos="6480"/>
        </w:tabs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tbl>
      <w:tblPr>
        <w:tblW w:w="9803" w:type="dxa"/>
        <w:tblInd w:w="-15" w:type="dxa"/>
        <w:tblCellMar>
          <w:left w:w="70" w:type="dxa"/>
          <w:right w:w="70" w:type="dxa"/>
        </w:tblCellMar>
        <w:tblLook w:val="04A0"/>
      </w:tblPr>
      <w:tblGrid>
        <w:gridCol w:w="324"/>
        <w:gridCol w:w="9479"/>
      </w:tblGrid>
      <w:tr w:rsidR="001A3FCE" w:rsidTr="001E5080">
        <w:trPr>
          <w:trHeight w:val="1053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A3FCE" w:rsidRDefault="00ED4D94">
            <w:pPr>
              <w:spacing w:line="360" w:lineRule="auto"/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lastRenderedPageBreak/>
              <w:t>8.</w:t>
            </w:r>
          </w:p>
        </w:tc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</w:tcPr>
          <w:p w:rsidR="001A3FCE" w:rsidRDefault="00ED4D94">
            <w:pPr>
              <w:spacing w:line="360" w:lineRule="auto"/>
              <w:ind w:left="49"/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 xml:space="preserve">Statutowe cele z zakresu kultury fizycznej oraz </w:t>
            </w: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sposób ich realizacji</w:t>
            </w:r>
          </w:p>
          <w:tbl>
            <w:tblPr>
              <w:tblW w:w="93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2"/>
              <w:gridCol w:w="9162"/>
            </w:tblGrid>
            <w:tr w:rsidR="001A3FCE">
              <w:trPr>
                <w:trHeight w:val="4255"/>
              </w:trPr>
              <w:tc>
                <w:tcPr>
                  <w:tcW w:w="16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1A3FCE" w:rsidRDefault="001A3FCE">
                  <w:pPr>
                    <w:spacing w:line="360" w:lineRule="auto"/>
                    <w:jc w:val="left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  <w:tc>
                <w:tcPr>
                  <w:tcW w:w="916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2F2F2"/>
                </w:tcPr>
                <w:p w:rsidR="001A3FCE" w:rsidRDefault="001A3FCE">
                  <w:pPr>
                    <w:spacing w:line="360" w:lineRule="auto"/>
                    <w:jc w:val="left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</w:tr>
          </w:tbl>
          <w:p w:rsidR="001A3FCE" w:rsidRDefault="001A3FCE">
            <w:pPr>
              <w:spacing w:line="360" w:lineRule="auto"/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spacing w:line="360" w:lineRule="auto"/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spacing w:line="360" w:lineRule="auto"/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9. Zakładane cele publiczne z zakresu sportu podczas realizacji wnioskowanego zadania:</w:t>
      </w:r>
    </w:p>
    <w:p w:rsidR="001A3FCE" w:rsidRDefault="00ED4D94">
      <w:pPr>
        <w:shd w:val="clear" w:color="auto" w:fill="FFFFFF"/>
        <w:spacing w:after="120"/>
        <w:ind w:left="1134" w:hanging="708"/>
        <w:contextualSpacing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 w:val="28"/>
          <w:szCs w:val="20"/>
          <w:shd w:val="clear" w:color="auto" w:fill="FFFFFF"/>
          <w:lang w:eastAsia="en-US" w:bidi="ar-SA"/>
        </w:rPr>
        <w:t xml:space="preserve">     </w:t>
      </w:r>
    </w:p>
    <w:p w:rsidR="001A3FCE" w:rsidRDefault="001A3FCE">
      <w:pPr>
        <w:shd w:val="clear" w:color="auto" w:fill="FFFFFF"/>
        <w:spacing w:after="120"/>
        <w:ind w:left="1134" w:hanging="708"/>
        <w:contextualSpacing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begin"/>
      </w:r>
      <w:r w:rsidR="00ED4D94">
        <w:rPr>
          <w:b/>
          <w:color w:val="000000"/>
          <w:sz w:val="36"/>
          <w:szCs w:val="20"/>
          <w:shd w:val="clear" w:color="auto" w:fill="FFFFFF"/>
          <w:lang w:eastAsia="en-US" w:bidi="ar-SA"/>
        </w:rPr>
        <w:instrText>SYMBOL 111 \f "Wingdings" \s 18</w:instrText>
      </w:r>
      <w:r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separate"/>
      </w:r>
      <w:r w:rsidR="00ED4D94">
        <w:rPr>
          <w:rFonts w:ascii="Wingdings" w:hAnsi="Wingdings"/>
          <w:color w:val="000000"/>
          <w:sz w:val="36"/>
          <w:szCs w:val="20"/>
          <w:shd w:val="clear" w:color="auto" w:fill="FFFFFF"/>
          <w:lang w:eastAsia="en-US" w:bidi="ar-SA"/>
        </w:rPr>
        <w:t>o</w:t>
      </w:r>
      <w:r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end"/>
      </w:r>
      <w:r w:rsidR="00ED4D94">
        <w:rPr>
          <w:b/>
          <w:color w:val="000000"/>
          <w:sz w:val="36"/>
          <w:szCs w:val="20"/>
          <w:shd w:val="clear" w:color="auto" w:fill="FFFFFF"/>
          <w:lang w:eastAsia="en-US" w:bidi="ar-SA"/>
        </w:rPr>
        <w:t xml:space="preserve">  </w:t>
      </w:r>
      <w:r w:rsidR="00ED4D94">
        <w:rPr>
          <w:b/>
          <w:color w:val="000000"/>
          <w:sz w:val="28"/>
          <w:szCs w:val="20"/>
          <w:shd w:val="clear" w:color="auto" w:fill="FFFFFF"/>
          <w:lang w:eastAsia="en-US" w:bidi="ar-SA"/>
        </w:rPr>
        <w:t xml:space="preserve">  </w:t>
      </w:r>
      <w:r w:rsidR="00ED4D94"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poprawa warunków uprawiania sportu przez zawodników klubów sportowych;</w:t>
      </w:r>
    </w:p>
    <w:p w:rsidR="001A3FCE" w:rsidRDefault="001A3FCE">
      <w:pPr>
        <w:shd w:val="clear" w:color="auto" w:fill="FFFFFF"/>
        <w:spacing w:after="120"/>
        <w:ind w:left="1134" w:hanging="708"/>
        <w:contextualSpacing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shd w:val="clear" w:color="auto" w:fill="FFFFFF"/>
        <w:spacing w:after="120"/>
        <w:ind w:left="1134" w:hanging="708"/>
        <w:contextualSpacing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begin"/>
      </w:r>
      <w:r w:rsidR="00ED4D94">
        <w:rPr>
          <w:b/>
          <w:color w:val="000000"/>
          <w:sz w:val="36"/>
          <w:szCs w:val="20"/>
          <w:shd w:val="clear" w:color="auto" w:fill="FFFFFF"/>
          <w:lang w:eastAsia="en-US" w:bidi="ar-SA"/>
        </w:rPr>
        <w:instrText xml:space="preserve">SYMBOL 111 \f </w:instrText>
      </w:r>
      <w:r w:rsidR="00ED4D94">
        <w:rPr>
          <w:b/>
          <w:color w:val="000000"/>
          <w:sz w:val="36"/>
          <w:szCs w:val="20"/>
          <w:shd w:val="clear" w:color="auto" w:fill="FFFFFF"/>
          <w:lang w:eastAsia="en-US" w:bidi="ar-SA"/>
        </w:rPr>
        <w:instrText>"Wingdings" \s 18</w:instrText>
      </w:r>
      <w:r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separate"/>
      </w:r>
      <w:r w:rsidR="00ED4D94">
        <w:rPr>
          <w:rFonts w:ascii="Wingdings" w:hAnsi="Wingdings"/>
          <w:color w:val="000000"/>
          <w:sz w:val="36"/>
          <w:szCs w:val="20"/>
          <w:shd w:val="clear" w:color="auto" w:fill="FFFFFF"/>
          <w:lang w:eastAsia="en-US" w:bidi="ar-SA"/>
        </w:rPr>
        <w:t>o</w:t>
      </w:r>
      <w:r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end"/>
      </w:r>
      <w:r w:rsidR="00ED4D94">
        <w:rPr>
          <w:b/>
          <w:color w:val="000000"/>
          <w:sz w:val="36"/>
          <w:szCs w:val="20"/>
          <w:shd w:val="clear" w:color="auto" w:fill="FFFFFF"/>
          <w:lang w:eastAsia="en-US" w:bidi="ar-SA"/>
        </w:rPr>
        <w:t xml:space="preserve"> </w:t>
      </w:r>
      <w:r w:rsidR="00ED4D94">
        <w:rPr>
          <w:b/>
          <w:color w:val="000000"/>
          <w:sz w:val="28"/>
          <w:szCs w:val="20"/>
          <w:shd w:val="clear" w:color="auto" w:fill="FFFFFF"/>
          <w:lang w:eastAsia="en-US" w:bidi="ar-SA"/>
        </w:rPr>
        <w:t xml:space="preserve">   </w:t>
      </w:r>
      <w:r w:rsidR="00ED4D94"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osiągnięcie wyników sportowych przez zawodników klubów sportowych;</w:t>
      </w:r>
    </w:p>
    <w:p w:rsidR="001A3FCE" w:rsidRDefault="001A3FCE">
      <w:pPr>
        <w:shd w:val="clear" w:color="auto" w:fill="FFFFFF"/>
        <w:spacing w:after="120"/>
        <w:ind w:left="1134" w:hanging="708"/>
        <w:contextualSpacing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shd w:val="clear" w:color="auto" w:fill="FFFFFF"/>
        <w:spacing w:after="120"/>
        <w:ind w:left="1134" w:hanging="708"/>
        <w:contextualSpacing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begin"/>
      </w:r>
      <w:r w:rsidR="00ED4D94">
        <w:rPr>
          <w:b/>
          <w:color w:val="000000"/>
          <w:sz w:val="36"/>
          <w:szCs w:val="20"/>
          <w:shd w:val="clear" w:color="auto" w:fill="FFFFFF"/>
          <w:lang w:eastAsia="en-US" w:bidi="ar-SA"/>
        </w:rPr>
        <w:instrText>SYMBOL 111 \f "Wingdings" \s 18</w:instrText>
      </w:r>
      <w:r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separate"/>
      </w:r>
      <w:r w:rsidR="00ED4D94">
        <w:rPr>
          <w:rFonts w:ascii="Wingdings" w:hAnsi="Wingdings"/>
          <w:color w:val="000000"/>
          <w:sz w:val="36"/>
          <w:szCs w:val="20"/>
          <w:shd w:val="clear" w:color="auto" w:fill="FFFFFF"/>
          <w:lang w:eastAsia="en-US" w:bidi="ar-SA"/>
        </w:rPr>
        <w:t>o</w:t>
      </w:r>
      <w:r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end"/>
      </w:r>
      <w:r w:rsidR="00ED4D94">
        <w:rPr>
          <w:b/>
          <w:color w:val="000000"/>
          <w:sz w:val="28"/>
          <w:szCs w:val="20"/>
          <w:shd w:val="clear" w:color="auto" w:fill="FFFFFF"/>
          <w:lang w:eastAsia="en-US" w:bidi="ar-SA"/>
        </w:rPr>
        <w:t xml:space="preserve">  </w:t>
      </w:r>
      <w:r w:rsidR="00ED4D94"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poprawa kondycji fizycznej i zdrowia psychicznego mieszkańców poprzez uczestnictwo w aktywnym stylu życia;</w:t>
      </w:r>
    </w:p>
    <w:p w:rsidR="001A3FCE" w:rsidRDefault="001A3FCE">
      <w:pPr>
        <w:shd w:val="clear" w:color="auto" w:fill="FFFFFF"/>
        <w:spacing w:after="120"/>
        <w:ind w:left="1134" w:hanging="708"/>
        <w:contextualSpacing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shd w:val="clear" w:color="auto" w:fill="FFFFFF"/>
        <w:spacing w:after="120"/>
        <w:ind w:left="1134" w:hanging="708"/>
        <w:contextualSpacing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begin"/>
      </w:r>
      <w:r w:rsidR="00ED4D94">
        <w:rPr>
          <w:b/>
          <w:color w:val="000000"/>
          <w:sz w:val="36"/>
          <w:szCs w:val="20"/>
          <w:shd w:val="clear" w:color="auto" w:fill="FFFFFF"/>
          <w:lang w:eastAsia="en-US" w:bidi="ar-SA"/>
        </w:rPr>
        <w:instrText>SYMBOL 111 \f "Win</w:instrText>
      </w:r>
      <w:r w:rsidR="00ED4D94">
        <w:rPr>
          <w:b/>
          <w:color w:val="000000"/>
          <w:sz w:val="36"/>
          <w:szCs w:val="20"/>
          <w:shd w:val="clear" w:color="auto" w:fill="FFFFFF"/>
          <w:lang w:eastAsia="en-US" w:bidi="ar-SA"/>
        </w:rPr>
        <w:instrText>gdings" \s 18</w:instrText>
      </w:r>
      <w:r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separate"/>
      </w:r>
      <w:r w:rsidR="00ED4D94">
        <w:rPr>
          <w:rFonts w:ascii="Wingdings" w:hAnsi="Wingdings"/>
          <w:color w:val="000000"/>
          <w:sz w:val="36"/>
          <w:szCs w:val="20"/>
          <w:shd w:val="clear" w:color="auto" w:fill="FFFFFF"/>
          <w:lang w:eastAsia="en-US" w:bidi="ar-SA"/>
        </w:rPr>
        <w:t>o</w:t>
      </w:r>
      <w:r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end"/>
      </w:r>
      <w:r w:rsidR="00ED4D94">
        <w:rPr>
          <w:b/>
          <w:color w:val="000000"/>
          <w:sz w:val="36"/>
          <w:szCs w:val="20"/>
          <w:shd w:val="clear" w:color="auto" w:fill="FFFFFF"/>
          <w:lang w:eastAsia="en-US" w:bidi="ar-SA"/>
        </w:rPr>
        <w:t xml:space="preserve"> </w:t>
      </w:r>
      <w:r w:rsidR="00ED4D94">
        <w:rPr>
          <w:b/>
          <w:color w:val="000000"/>
          <w:sz w:val="28"/>
          <w:szCs w:val="20"/>
          <w:shd w:val="clear" w:color="auto" w:fill="FFFFFF"/>
          <w:lang w:eastAsia="en-US" w:bidi="ar-SA"/>
        </w:rPr>
        <w:t xml:space="preserve">    </w:t>
      </w:r>
      <w:r w:rsidR="00ED4D94"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promocja sportu i aktywnego stylu życia;</w:t>
      </w:r>
    </w:p>
    <w:p w:rsidR="001A3FCE" w:rsidRDefault="001A3FCE">
      <w:pPr>
        <w:shd w:val="clear" w:color="auto" w:fill="FFFFFF"/>
        <w:spacing w:after="120"/>
        <w:ind w:left="1134" w:hanging="708"/>
        <w:contextualSpacing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shd w:val="clear" w:color="auto" w:fill="FFFFFF"/>
        <w:spacing w:after="120"/>
        <w:ind w:left="1134" w:hanging="708"/>
        <w:contextualSpacing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begin"/>
      </w:r>
      <w:r w:rsidR="00ED4D94">
        <w:rPr>
          <w:b/>
          <w:color w:val="000000"/>
          <w:sz w:val="36"/>
          <w:szCs w:val="20"/>
          <w:shd w:val="clear" w:color="auto" w:fill="FFFFFF"/>
          <w:lang w:eastAsia="en-US" w:bidi="ar-SA"/>
        </w:rPr>
        <w:instrText>SYMBOL 111 \f "Wingdings" \s 18</w:instrText>
      </w:r>
      <w:r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separate"/>
      </w:r>
      <w:r w:rsidR="00ED4D94">
        <w:rPr>
          <w:rFonts w:ascii="Wingdings" w:hAnsi="Wingdings"/>
          <w:color w:val="000000"/>
          <w:sz w:val="36"/>
          <w:szCs w:val="20"/>
          <w:shd w:val="clear" w:color="auto" w:fill="FFFFFF"/>
          <w:lang w:eastAsia="en-US" w:bidi="ar-SA"/>
        </w:rPr>
        <w:t>o</w:t>
      </w:r>
      <w:r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end"/>
      </w:r>
      <w:r w:rsidR="00ED4D94">
        <w:rPr>
          <w:b/>
          <w:color w:val="000000"/>
          <w:sz w:val="36"/>
          <w:szCs w:val="20"/>
          <w:shd w:val="clear" w:color="auto" w:fill="FFFFFF"/>
          <w:lang w:eastAsia="en-US" w:bidi="ar-SA"/>
        </w:rPr>
        <w:t xml:space="preserve">    </w:t>
      </w:r>
      <w:r w:rsidR="00ED4D94"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upowszechnianie kultury fizycznej i sportu;</w:t>
      </w:r>
    </w:p>
    <w:p w:rsidR="001A3FCE" w:rsidRDefault="001A3FCE">
      <w:pPr>
        <w:shd w:val="clear" w:color="auto" w:fill="FFFFFF"/>
        <w:spacing w:after="120"/>
        <w:ind w:left="1134" w:hanging="708"/>
        <w:contextualSpacing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shd w:val="clear" w:color="auto" w:fill="FFFFFF"/>
        <w:spacing w:after="120"/>
        <w:ind w:left="1134" w:hanging="708"/>
        <w:contextualSpacing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begin"/>
      </w:r>
      <w:r w:rsidR="00ED4D94">
        <w:rPr>
          <w:b/>
          <w:color w:val="000000"/>
          <w:sz w:val="36"/>
          <w:szCs w:val="20"/>
          <w:shd w:val="clear" w:color="auto" w:fill="FFFFFF"/>
          <w:lang w:eastAsia="en-US" w:bidi="ar-SA"/>
        </w:rPr>
        <w:instrText>SYMBOL 111 \f "Wingdings" \s 18</w:instrText>
      </w:r>
      <w:r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separate"/>
      </w:r>
      <w:r w:rsidR="00ED4D94">
        <w:rPr>
          <w:rFonts w:ascii="Wingdings" w:hAnsi="Wingdings"/>
          <w:color w:val="000000"/>
          <w:sz w:val="36"/>
          <w:szCs w:val="20"/>
          <w:shd w:val="clear" w:color="auto" w:fill="FFFFFF"/>
          <w:lang w:eastAsia="en-US" w:bidi="ar-SA"/>
        </w:rPr>
        <w:t>o</w:t>
      </w:r>
      <w:r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end"/>
      </w:r>
      <w:r w:rsidR="00ED4D94">
        <w:rPr>
          <w:b/>
          <w:color w:val="000000"/>
          <w:sz w:val="36"/>
          <w:szCs w:val="20"/>
          <w:shd w:val="clear" w:color="auto" w:fill="FFFFFF"/>
          <w:lang w:eastAsia="en-US" w:bidi="ar-SA"/>
        </w:rPr>
        <w:t xml:space="preserve">    </w:t>
      </w:r>
      <w:r w:rsidR="00ED4D94"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pobudzanie inicjatyw społecznych w zakresie organizacji imprez masowy</w:t>
      </w:r>
      <w:r w:rsidR="00ED4D94"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ch.</w:t>
      </w:r>
    </w:p>
    <w:p w:rsidR="001A3FCE" w:rsidRDefault="001A3FCE">
      <w:pPr>
        <w:spacing w:line="360" w:lineRule="auto"/>
        <w:ind w:left="426"/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spacing w:line="360" w:lineRule="auto"/>
        <w:jc w:val="left"/>
        <w:rPr>
          <w:b/>
          <w:color w:val="000000"/>
          <w:sz w:val="28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10. Czy klub jednocześnie stara się o dofinansowanie na wnioskowane zadanie z innych źródeł (publicznych i/lub prywatnych)      TAK </w:t>
      </w:r>
      <w:r w:rsidR="001A3FCE"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begin"/>
      </w:r>
      <w:r>
        <w:rPr>
          <w:b/>
          <w:color w:val="000000"/>
          <w:sz w:val="36"/>
          <w:szCs w:val="20"/>
          <w:shd w:val="clear" w:color="auto" w:fill="FFFFFF"/>
          <w:lang w:eastAsia="en-US" w:bidi="ar-SA"/>
        </w:rPr>
        <w:instrText>SYMBOL 111 \f "Wingdings" \s 18</w:instrText>
      </w:r>
      <w:r w:rsidR="001A3FCE"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separate"/>
      </w:r>
      <w:r>
        <w:rPr>
          <w:rFonts w:ascii="Wingdings" w:hAnsi="Wingdings"/>
          <w:color w:val="000000"/>
          <w:sz w:val="36"/>
          <w:szCs w:val="20"/>
          <w:shd w:val="clear" w:color="auto" w:fill="FFFFFF"/>
          <w:lang w:eastAsia="en-US" w:bidi="ar-SA"/>
        </w:rPr>
        <w:t>o</w:t>
      </w:r>
      <w:r w:rsidR="001A3FCE"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end"/>
      </w:r>
      <w:r>
        <w:rPr>
          <w:b/>
          <w:color w:val="000000"/>
          <w:sz w:val="28"/>
          <w:szCs w:val="20"/>
          <w:shd w:val="clear" w:color="auto" w:fill="FFFFFF"/>
          <w:lang w:eastAsia="en-US" w:bidi="ar-SA"/>
        </w:rPr>
        <w:t xml:space="preserve"> </w:t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NIE </w:t>
      </w:r>
      <w:r w:rsidR="001A3FCE"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begin"/>
      </w:r>
      <w:r>
        <w:rPr>
          <w:b/>
          <w:color w:val="000000"/>
          <w:sz w:val="36"/>
          <w:szCs w:val="20"/>
          <w:shd w:val="clear" w:color="auto" w:fill="FFFFFF"/>
          <w:lang w:eastAsia="en-US" w:bidi="ar-SA"/>
        </w:rPr>
        <w:instrText>SYMBOL 111 \f "Wingdings" \s 18</w:instrText>
      </w:r>
      <w:r w:rsidR="001A3FCE"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separate"/>
      </w:r>
      <w:r>
        <w:rPr>
          <w:rFonts w:ascii="Wingdings" w:hAnsi="Wingdings"/>
          <w:color w:val="000000"/>
          <w:sz w:val="36"/>
          <w:szCs w:val="20"/>
          <w:shd w:val="clear" w:color="auto" w:fill="FFFFFF"/>
          <w:lang w:eastAsia="en-US" w:bidi="ar-SA"/>
        </w:rPr>
        <w:t>o</w:t>
      </w:r>
      <w:r w:rsidR="001A3FCE">
        <w:rPr>
          <w:b/>
          <w:color w:val="000000"/>
          <w:sz w:val="36"/>
          <w:szCs w:val="20"/>
          <w:shd w:val="clear" w:color="auto" w:fill="FFFFFF"/>
          <w:lang w:eastAsia="en-US" w:bidi="ar-SA"/>
        </w:rPr>
        <w:fldChar w:fldCharType="end"/>
      </w:r>
    </w:p>
    <w:p w:rsidR="001A3FCE" w:rsidRDefault="00ED4D94">
      <w:pPr>
        <w:spacing w:line="360" w:lineRule="auto"/>
        <w:ind w:left="284" w:hanging="284"/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Jeżeli tak, to z jakich </w:t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………………………………………………………………………………..</w:t>
      </w:r>
    </w:p>
    <w:p w:rsidR="001A3FCE" w:rsidRDefault="001A3FCE">
      <w:pPr>
        <w:spacing w:line="360" w:lineRule="auto"/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spacing w:line="360" w:lineRule="auto"/>
        <w:ind w:left="284" w:hanging="284"/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11.  Zobowiązania publiczno-prawne na dzień składania wniosku</w:t>
      </w:r>
    </w:p>
    <w:tbl>
      <w:tblPr>
        <w:tblpPr w:leftFromText="141" w:rightFromText="141" w:vertAnchor="text" w:horzAnchor="margin" w:tblpX="208" w:tblpY="186"/>
        <w:tblW w:w="9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19"/>
      </w:tblGrid>
      <w:tr w:rsidR="001A3FCE">
        <w:trPr>
          <w:trHeight w:val="1110"/>
        </w:trPr>
        <w:tc>
          <w:tcPr>
            <w:tcW w:w="9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spacing w:line="360" w:lineRule="auto"/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ind w:left="720"/>
        <w:contextualSpacing/>
        <w:jc w:val="left"/>
        <w:rPr>
          <w:rFonts w:ascii="Arial" w:hAnsi="Arial"/>
          <w:b/>
          <w:szCs w:val="20"/>
          <w:lang w:eastAsia="en-US" w:bidi="ar-SA"/>
        </w:rPr>
      </w:pPr>
    </w:p>
    <w:p w:rsidR="001A3FCE" w:rsidRDefault="001A3FCE">
      <w:pPr>
        <w:ind w:left="720"/>
        <w:contextualSpacing/>
        <w:jc w:val="left"/>
        <w:rPr>
          <w:rFonts w:ascii="Arial" w:hAnsi="Arial"/>
          <w:b/>
          <w:szCs w:val="20"/>
          <w:lang w:eastAsia="en-US" w:bidi="ar-SA"/>
        </w:rPr>
      </w:pPr>
    </w:p>
    <w:p w:rsidR="001A3FCE" w:rsidRDefault="00ED4D94">
      <w:pPr>
        <w:numPr>
          <w:ilvl w:val="0"/>
          <w:numId w:val="5"/>
        </w:numPr>
        <w:contextualSpacing/>
        <w:jc w:val="left"/>
        <w:rPr>
          <w:rFonts w:ascii="Arial" w:hAnsi="Arial"/>
          <w:b/>
          <w:szCs w:val="20"/>
          <w:lang w:eastAsia="en-US" w:bidi="ar-SA"/>
        </w:rPr>
      </w:pPr>
      <w:r>
        <w:rPr>
          <w:rFonts w:ascii="Arial" w:hAnsi="Arial"/>
          <w:b/>
          <w:szCs w:val="20"/>
          <w:lang w:eastAsia="en-US" w:bidi="ar-SA"/>
        </w:rPr>
        <w:t>NAZWA ZADANIA</w:t>
      </w:r>
    </w:p>
    <w:p w:rsidR="001A3FCE" w:rsidRDefault="001A3FCE">
      <w:pPr>
        <w:jc w:val="center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tbl>
      <w:tblPr>
        <w:tblW w:w="949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8"/>
      </w:tblGrid>
      <w:tr w:rsidR="001A3FCE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A3FCE" w:rsidRDefault="00ED4D94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</w:rPr>
              <w:t>1.</w:t>
            </w: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 xml:space="preserve">Tytuł zadania </w:t>
            </w:r>
          </w:p>
        </w:tc>
      </w:tr>
      <w:tr w:rsidR="001A3FCE">
        <w:trPr>
          <w:trHeight w:val="712"/>
        </w:trPr>
        <w:tc>
          <w:tcPr>
            <w:tcW w:w="9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</w:rPr>
        <w:t xml:space="preserve">2. </w:t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Dyscyplina sportowa</w:t>
      </w:r>
    </w:p>
    <w:tbl>
      <w:tblPr>
        <w:tblW w:w="949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5103"/>
      </w:tblGrid>
      <w:tr w:rsidR="001A3FCE">
        <w:trPr>
          <w:trHeight w:val="712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1A3FCE">
        <w:trPr>
          <w:trHeight w:val="203"/>
        </w:trPr>
        <w:tc>
          <w:tcPr>
            <w:tcW w:w="949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1A3FCE" w:rsidRDefault="00ED4D94">
            <w:pPr>
              <w:jc w:val="left"/>
              <w:rPr>
                <w:rFonts w:ascii="Arial" w:hAnsi="Arial"/>
                <w:i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</w:rPr>
              <w:t xml:space="preserve">3. </w:t>
            </w: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 xml:space="preserve">Termin realizacji zadania: </w:t>
            </w:r>
          </w:p>
        </w:tc>
      </w:tr>
      <w:tr w:rsidR="001A3FCE">
        <w:trPr>
          <w:trHeight w:val="712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ED4D94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od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ED4D94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do</w:t>
            </w:r>
          </w:p>
        </w:tc>
      </w:tr>
    </w:tbl>
    <w:p w:rsidR="001A3FCE" w:rsidRDefault="001A3FCE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</w:rPr>
        <w:t xml:space="preserve">4. </w:t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Harmonogram realizacji zadania</w:t>
      </w:r>
    </w:p>
    <w:tbl>
      <w:tblPr>
        <w:tblW w:w="951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513"/>
      </w:tblGrid>
      <w:tr w:rsidR="001A3FCE">
        <w:trPr>
          <w:trHeight w:val="7545"/>
        </w:trPr>
        <w:tc>
          <w:tcPr>
            <w:tcW w:w="9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tbl>
      <w:tblPr>
        <w:tblW w:w="9526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9526"/>
      </w:tblGrid>
      <w:tr w:rsidR="001A3FCE">
        <w:trPr>
          <w:trHeight w:val="424"/>
        </w:trPr>
        <w:tc>
          <w:tcPr>
            <w:tcW w:w="95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A3FCE" w:rsidRDefault="00ED4D94">
            <w:pPr>
              <w:ind w:left="28"/>
              <w:jc w:val="left"/>
              <w:rPr>
                <w:rFonts w:ascii="Arial" w:hAnsi="Arial"/>
                <w:color w:val="000000"/>
                <w:szCs w:val="20"/>
                <w:highlight w:val="yellow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</w:rPr>
              <w:t xml:space="preserve">5. </w:t>
            </w: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Planowane</w:t>
            </w: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 xml:space="preserve"> szczegółowe cele i rezultaty zadania</w:t>
            </w:r>
          </w:p>
        </w:tc>
      </w:tr>
      <w:tr w:rsidR="001A3FCE">
        <w:trPr>
          <w:trHeight w:val="2606"/>
        </w:trPr>
        <w:tc>
          <w:tcPr>
            <w:tcW w:w="9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ind w:left="28"/>
              <w:jc w:val="left"/>
              <w:rPr>
                <w:rFonts w:ascii="Arial" w:hAnsi="Arial"/>
                <w:color w:val="000000"/>
                <w:szCs w:val="20"/>
                <w:highlight w:val="yellow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tbl>
      <w:tblPr>
        <w:tblW w:w="942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64"/>
        <w:gridCol w:w="59"/>
      </w:tblGrid>
      <w:tr w:rsidR="001A3FCE">
        <w:trPr>
          <w:trHeight w:val="405"/>
        </w:trPr>
        <w:tc>
          <w:tcPr>
            <w:tcW w:w="942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A3FCE" w:rsidRDefault="00ED4D94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</w:rPr>
              <w:t xml:space="preserve">6. </w:t>
            </w: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Zasięg terytorialny zadania</w:t>
            </w:r>
          </w:p>
        </w:tc>
      </w:tr>
      <w:tr w:rsidR="001A3FCE">
        <w:trPr>
          <w:trHeight w:val="2759"/>
        </w:trPr>
        <w:tc>
          <w:tcPr>
            <w:tcW w:w="9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1A3FCE">
        <w:trPr>
          <w:gridAfter w:val="1"/>
          <w:wAfter w:w="59" w:type="dxa"/>
          <w:trHeight w:val="1274"/>
        </w:trPr>
        <w:tc>
          <w:tcPr>
            <w:tcW w:w="93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A3FCE" w:rsidRDefault="00ED4D94">
            <w:pP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</w:rPr>
              <w:t xml:space="preserve">7. </w:t>
            </w: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 xml:space="preserve">Opis  zadania (opis zadania z uwzględnieniem: przewidywanej liczby uczestników i adresatów, kadry i zasobów rzeczowych oraz informacji w jaki sposób realizowane zadanie wpłynie </w:t>
            </w: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na poprawę warunków uprawiania sportu przez członków klubu lub zwiększy dostępność społeczności do działalności sportowej prowadzonej przez klub).</w:t>
            </w:r>
          </w:p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1A3FCE">
        <w:trPr>
          <w:gridAfter w:val="1"/>
          <w:wAfter w:w="59" w:type="dxa"/>
          <w:trHeight w:val="4725"/>
        </w:trPr>
        <w:tc>
          <w:tcPr>
            <w:tcW w:w="9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spacing w:after="200" w:line="276" w:lineRule="auto"/>
        <w:jc w:val="left"/>
        <w:rPr>
          <w:rFonts w:ascii="Arial" w:hAnsi="Arial"/>
          <w:b/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spacing w:after="200" w:line="276" w:lineRule="auto"/>
        <w:jc w:val="left"/>
        <w:rPr>
          <w:rFonts w:ascii="Arial" w:hAnsi="Arial"/>
          <w:b/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spacing w:after="200" w:line="276" w:lineRule="auto"/>
        <w:jc w:val="left"/>
        <w:rPr>
          <w:rFonts w:ascii="Arial" w:hAnsi="Arial"/>
          <w:b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b/>
          <w:color w:val="000000"/>
          <w:szCs w:val="20"/>
          <w:shd w:val="clear" w:color="auto" w:fill="FFFFFF"/>
          <w:lang w:eastAsia="en-US" w:bidi="ar-SA"/>
        </w:rPr>
        <w:lastRenderedPageBreak/>
        <w:t xml:space="preserve">IV. KALKULACJA KOSZTÓW REALIZACJI ZADANIA </w:t>
      </w:r>
    </w:p>
    <w:p w:rsidR="001A3FCE" w:rsidRDefault="00ED4D94">
      <w:pPr>
        <w:numPr>
          <w:ilvl w:val="0"/>
          <w:numId w:val="6"/>
        </w:numPr>
        <w:spacing w:line="360" w:lineRule="auto"/>
        <w:ind w:left="284" w:hanging="284"/>
        <w:contextualSpacing/>
        <w:jc w:val="left"/>
        <w:rPr>
          <w:rFonts w:ascii="Arial" w:hAnsi="Arial"/>
          <w:szCs w:val="20"/>
          <w:lang w:eastAsia="en-US" w:bidi="ar-SA"/>
        </w:rPr>
      </w:pPr>
      <w:r>
        <w:rPr>
          <w:rFonts w:ascii="Arial" w:hAnsi="Arial"/>
          <w:szCs w:val="20"/>
          <w:lang w:eastAsia="en-US" w:bidi="ar-SA"/>
        </w:rPr>
        <w:t>Wnioskowana kwota dotacji:</w:t>
      </w:r>
    </w:p>
    <w:tbl>
      <w:tblPr>
        <w:tblW w:w="943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36"/>
      </w:tblGrid>
      <w:tr w:rsidR="001A3FCE">
        <w:trPr>
          <w:trHeight w:val="740"/>
        </w:trPr>
        <w:tc>
          <w:tcPr>
            <w:tcW w:w="9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spacing w:line="360" w:lineRule="auto"/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spacing w:line="360" w:lineRule="auto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2. Planowany wkład rzeczowy i</w:t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 osobowy, w tym świadczenia wolontariuszy i praca społeczna</w:t>
      </w:r>
    </w:p>
    <w:tbl>
      <w:tblPr>
        <w:tblW w:w="952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528"/>
      </w:tblGrid>
      <w:tr w:rsidR="001A3FCE" w:rsidTr="001E5080">
        <w:trPr>
          <w:trHeight w:val="1223"/>
        </w:trPr>
        <w:tc>
          <w:tcPr>
            <w:tcW w:w="9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Pr="001E5080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spacing w:line="360" w:lineRule="auto"/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tbl>
      <w:tblPr>
        <w:tblW w:w="10290" w:type="dxa"/>
        <w:tblInd w:w="-426" w:type="dxa"/>
        <w:tblCellMar>
          <w:left w:w="70" w:type="dxa"/>
          <w:right w:w="70" w:type="dxa"/>
        </w:tblCellMar>
        <w:tblLook w:val="04A0"/>
      </w:tblPr>
      <w:tblGrid>
        <w:gridCol w:w="284"/>
        <w:gridCol w:w="10006"/>
      </w:tblGrid>
      <w:tr w:rsidR="001A3FCE">
        <w:trPr>
          <w:trHeight w:val="59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3FCE" w:rsidRDefault="00ED4D94">
            <w:pPr>
              <w:spacing w:line="360" w:lineRule="auto"/>
              <w:ind w:right="-70"/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3.</w:t>
            </w:r>
          </w:p>
        </w:tc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</w:tcPr>
          <w:p w:rsidR="001A3FCE" w:rsidRDefault="00ED4D94">
            <w:pPr>
              <w:spacing w:line="360" w:lineRule="auto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Kalkulacja kosztów dofinansowania w związku z zakresem rzeczowym wniosku stanowi załącznik w formacie</w:t>
            </w: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  <w:t>Microsoft Excel: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2829"/>
              <w:gridCol w:w="1149"/>
              <w:gridCol w:w="1897"/>
              <w:gridCol w:w="2215"/>
              <w:gridCol w:w="1776"/>
            </w:tblGrid>
            <w:tr w:rsidR="001A3FCE">
              <w:trPr>
                <w:trHeight w:val="375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1A3FCE" w:rsidRDefault="00ED4D94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28"/>
                      <w:szCs w:val="20"/>
                      <w:shd w:val="clear" w:color="auto" w:fill="FFFFFF"/>
                      <w:lang w:eastAsia="en-US" w:bidi="ar-SA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8"/>
                      <w:szCs w:val="20"/>
                      <w:shd w:val="clear" w:color="auto" w:fill="FFFFFF"/>
                      <w:lang w:eastAsia="en-US" w:bidi="ar-SA"/>
                    </w:rPr>
                    <w:t xml:space="preserve">Kalkulacja kosztów dofinansowania w związku z zakresem rzeczowym </w:t>
                  </w:r>
                  <w:r>
                    <w:rPr>
                      <w:rFonts w:ascii="Calibri" w:hAnsi="Calibri"/>
                      <w:b/>
                      <w:color w:val="000000"/>
                      <w:sz w:val="28"/>
                      <w:szCs w:val="20"/>
                      <w:shd w:val="clear" w:color="auto" w:fill="FFFFFF"/>
                      <w:lang w:eastAsia="en-US" w:bidi="ar-SA"/>
                    </w:rPr>
                    <w:t>wniosku</w:t>
                  </w:r>
                </w:p>
              </w:tc>
            </w:tr>
            <w:tr w:rsidR="001A3FCE">
              <w:trPr>
                <w:trHeight w:val="16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ED4D94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  <w:r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  <w:t>Rodzaj kosztów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ED4D94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  <w:r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  <w:t>Koszt całkowity (w zł)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ED4D94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  <w:r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  <w:t>Z tego koszty do pokrycia z wnioskowanej dotacji (w zł)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ED4D94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  <w:r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  <w:t>Z tego koszty do pokrycia z finansowych środków własnych lub pozyskanych z innych źródeł (w zł)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ED4D94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  <w:r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  <w:t>Z tego koszty do pokrycia z wkładu osobowego / rzeczowego</w:t>
                  </w:r>
                </w:p>
                <w:p w:rsidR="001A3FCE" w:rsidRDefault="00ED4D94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  <w:r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  <w:t>(w zł)</w:t>
                  </w:r>
                </w:p>
              </w:tc>
            </w:tr>
            <w:tr w:rsidR="001A3FCE">
              <w:trPr>
                <w:trHeight w:val="108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ED4D94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  <w:r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  <w:t>organizacja zawodów sportowych i uczestnictwo w tych zawodach, organizacja procesu treningowego</w:t>
                  </w:r>
                  <w:r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</w:rPr>
                    <w:t>, stypendia sportowe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</w:tr>
            <w:tr w:rsidR="001A3FCE">
              <w:trPr>
                <w:trHeight w:val="705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ED4D94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  <w:r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  <w:t>zakup sprzętu sportowego i strojów sportowych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</w:tr>
            <w:tr w:rsidR="001A3FCE">
              <w:trPr>
                <w:trHeight w:val="1035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ED4D94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  <w:r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  <w:t>wynagrodzenie kadry szkoleniowej 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</w:tr>
            <w:tr w:rsidR="001A3FCE">
              <w:trPr>
                <w:trHeight w:val="765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ED4D94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  <w:r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  <w:t xml:space="preserve">koszty obsługi zadania – księgowe </w:t>
                  </w:r>
                  <w:r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  <w:t>administracyjne**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</w:tr>
            <w:tr w:rsidR="001A3FCE">
              <w:trPr>
                <w:trHeight w:val="96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ED4D94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  <w:r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  <w:t>inne (wymienić jakie):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</w:tr>
            <w:tr w:rsidR="001A3FCE">
              <w:trPr>
                <w:trHeight w:val="585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ED4D94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  <w:r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  <w:t>Ogółem: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1A3FCE">
                  <w:pPr>
                    <w:jc w:val="center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</w:p>
              </w:tc>
            </w:tr>
            <w:tr w:rsidR="001A3FCE">
              <w:trPr>
                <w:trHeight w:val="630"/>
              </w:trPr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A3FCE" w:rsidRDefault="00ED4D94">
                  <w:pPr>
                    <w:jc w:val="left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  <w:r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  <w:t xml:space="preserve">*-  w przypadku gdy kadra szkoleniowa składa się z jednego trenera - nie więcej niż 15% wartości finansowej projektu. Jeżeli kadra szkoleniowa składa się z więcej niż jednego trenera - nie </w:t>
                  </w:r>
                  <w:r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  <w:t>więcej niż 30 % wartości finansowej projektu</w:t>
                  </w:r>
                </w:p>
                <w:p w:rsidR="001A3FCE" w:rsidRDefault="00ED4D94">
                  <w:pPr>
                    <w:jc w:val="left"/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</w:pPr>
                  <w:r>
                    <w:rPr>
                      <w:rFonts w:ascii="Arial" w:hAnsi="Arial"/>
                      <w:color w:val="000000"/>
                      <w:szCs w:val="20"/>
                      <w:shd w:val="clear" w:color="auto" w:fill="FFFFFF"/>
                      <w:lang w:eastAsia="en-US" w:bidi="ar-SA"/>
                    </w:rPr>
                    <w:t>** -  nie więcej niż 15 % wartości finansowej projektu</w:t>
                  </w:r>
                </w:p>
              </w:tc>
            </w:tr>
          </w:tbl>
          <w:p w:rsidR="001A3FCE" w:rsidRPr="001E5080" w:rsidRDefault="001A3FCE">
            <w:pPr>
              <w:spacing w:line="360" w:lineRule="auto"/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  <w:bookmarkStart w:id="0" w:name="_MON_1509189699"/>
            <w:bookmarkEnd w:id="0"/>
          </w:p>
        </w:tc>
      </w:tr>
    </w:tbl>
    <w:p w:rsidR="001A3FCE" w:rsidRDefault="00ED4D94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bookmarkStart w:id="1" w:name="_GoBack"/>
      <w:bookmarkEnd w:id="1"/>
      <w:r>
        <w:rPr>
          <w:rFonts w:ascii="Arial" w:hAnsi="Arial"/>
          <w:color w:val="000000"/>
          <w:szCs w:val="20"/>
          <w:u w:val="single"/>
          <w:shd w:val="clear" w:color="auto" w:fill="FFFFFF"/>
          <w:lang w:eastAsia="en-US" w:bidi="ar-SA"/>
        </w:rPr>
        <w:lastRenderedPageBreak/>
        <w:t>4</w:t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.  Działania marketingowe i promocyjne, związane z realizacją zadania</w:t>
      </w:r>
    </w:p>
    <w:tbl>
      <w:tblPr>
        <w:tblW w:w="958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9583"/>
      </w:tblGrid>
      <w:tr w:rsidR="001A3FCE">
        <w:trPr>
          <w:trHeight w:val="1342"/>
        </w:trPr>
        <w:tc>
          <w:tcPr>
            <w:tcW w:w="9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5.  Inni partnerzy uczestniczący w realizacji tego projektu (nazwa podmiotu) </w:t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oraz zakres ich zaangażowania</w:t>
      </w:r>
    </w:p>
    <w:tbl>
      <w:tblPr>
        <w:tblW w:w="958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9583"/>
      </w:tblGrid>
      <w:tr w:rsidR="001A3FCE">
        <w:trPr>
          <w:trHeight w:val="1106"/>
        </w:trPr>
        <w:tc>
          <w:tcPr>
            <w:tcW w:w="9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>6.  Dodatkowe informacje</w:t>
      </w:r>
    </w:p>
    <w:tbl>
      <w:tblPr>
        <w:tblW w:w="958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9583"/>
      </w:tblGrid>
      <w:tr w:rsidR="001A3FCE">
        <w:trPr>
          <w:trHeight w:val="1106"/>
        </w:trPr>
        <w:tc>
          <w:tcPr>
            <w:tcW w:w="9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FCE" w:rsidRDefault="001A3FCE">
            <w:pPr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</w:tbl>
    <w:p w:rsidR="001A3FCE" w:rsidRDefault="001A3FCE">
      <w:pPr>
        <w:jc w:val="left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1A3FCE">
      <w:pPr>
        <w:jc w:val="left"/>
        <w:rPr>
          <w:rFonts w:ascii="Arial" w:hAnsi="Arial"/>
          <w:b/>
          <w:szCs w:val="20"/>
          <w:lang w:eastAsia="en-US" w:bidi="ar-SA"/>
        </w:rPr>
      </w:pPr>
    </w:p>
    <w:p w:rsidR="001A3FCE" w:rsidRDefault="001A3FC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rPr>
          <w:rFonts w:ascii="Arial" w:hAnsi="Arial"/>
          <w:b/>
          <w:sz w:val="20"/>
          <w:szCs w:val="20"/>
          <w:lang w:eastAsia="en-US" w:bidi="ar-SA"/>
        </w:rPr>
      </w:pPr>
      <w:r>
        <w:rPr>
          <w:rFonts w:ascii="Arial" w:hAnsi="Arial"/>
          <w:b/>
          <w:sz w:val="20"/>
          <w:szCs w:val="20"/>
          <w:lang w:eastAsia="en-US" w:bidi="ar-SA"/>
        </w:rPr>
        <w:t>Oświadczam (-y), że:</w:t>
      </w:r>
    </w:p>
    <w:p w:rsidR="001A3FCE" w:rsidRDefault="00ED4D94">
      <w:pPr>
        <w:rPr>
          <w:rFonts w:ascii="Arial" w:hAnsi="Arial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  <w:lang w:eastAsia="en-US" w:bidi="ar-SA"/>
        </w:rPr>
        <w:t>1) proponowane zadanie publiczne w całości mieści się w zakresie działalności pożytku publicznego wnioskodawcy;</w:t>
      </w:r>
    </w:p>
    <w:p w:rsidR="001A3FCE" w:rsidRDefault="00ED4D94">
      <w:pPr>
        <w:rPr>
          <w:rFonts w:ascii="Arial" w:hAnsi="Arial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  <w:lang w:eastAsia="en-US" w:bidi="ar-SA"/>
        </w:rPr>
        <w:t xml:space="preserve">2) w zakresie związanym z gromadzeniem, przetwarzaniem i przekazywaniem danych osobowych, a także wprowadzaniem ich do systemów informatycznych, osoby, których te dane dotyczą, złożyły stosowne oświadczenia zgodnie z ustawą </w:t>
      </w:r>
      <w:r>
        <w:rPr>
          <w:sz w:val="20"/>
          <w:szCs w:val="20"/>
          <w:lang w:eastAsia="en-US" w:bidi="ar-SA"/>
        </w:rPr>
        <w:t>z dnia 10 maja 2018 r.</w:t>
      </w:r>
      <w:r>
        <w:rPr>
          <w:rFonts w:ascii="Arial" w:hAnsi="Arial"/>
          <w:sz w:val="20"/>
          <w:szCs w:val="20"/>
          <w:lang w:eastAsia="en-US" w:bidi="ar-SA"/>
        </w:rPr>
        <w:t xml:space="preserve"> o ochroni</w:t>
      </w:r>
      <w:r>
        <w:rPr>
          <w:rFonts w:ascii="Arial" w:hAnsi="Arial"/>
          <w:sz w:val="20"/>
          <w:szCs w:val="20"/>
          <w:lang w:eastAsia="en-US" w:bidi="ar-SA"/>
        </w:rPr>
        <w:t>e danych osobowych;</w:t>
      </w:r>
    </w:p>
    <w:p w:rsidR="001A3FCE" w:rsidRDefault="00ED4D94">
      <w:pPr>
        <w:rPr>
          <w:rFonts w:ascii="Arial" w:hAnsi="Arial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  <w:lang w:eastAsia="en-US" w:bidi="ar-SA"/>
        </w:rPr>
        <w:t>3) wnioskodawca składający niniejszą ofertę nie zalega z opłacaniem należności z tytułu zobowiązań publiczno-prawnych (podatkowych, na ubezpieczenia społeczne itp.);</w:t>
      </w:r>
    </w:p>
    <w:p w:rsidR="001A3FCE" w:rsidRDefault="00ED4D94">
      <w:pPr>
        <w:rPr>
          <w:rFonts w:ascii="Arial" w:hAnsi="Arial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  <w:lang w:eastAsia="en-US" w:bidi="ar-SA"/>
        </w:rPr>
        <w:t xml:space="preserve">4) dane określone w niniejszym wniosku są zgodne z Krajowym Rejestrem </w:t>
      </w:r>
      <w:r>
        <w:rPr>
          <w:rFonts w:ascii="Arial" w:hAnsi="Arial"/>
          <w:sz w:val="20"/>
          <w:szCs w:val="20"/>
          <w:lang w:eastAsia="en-US" w:bidi="ar-SA"/>
        </w:rPr>
        <w:t>Sądowym lub właściwą ewidencją;</w:t>
      </w:r>
    </w:p>
    <w:p w:rsidR="001A3FCE" w:rsidRDefault="00ED4D94">
      <w:pPr>
        <w:rPr>
          <w:rFonts w:ascii="Arial" w:hAnsi="Arial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  <w:lang w:eastAsia="en-US" w:bidi="ar-SA"/>
        </w:rPr>
        <w:t xml:space="preserve">5) wszystkie podane we wniosku oraz załącznikach informacje są zgodne z aktualnym stanem prawnym </w:t>
      </w:r>
      <w:r>
        <w:rPr>
          <w:rFonts w:ascii="Arial" w:hAnsi="Arial"/>
          <w:sz w:val="20"/>
          <w:szCs w:val="20"/>
          <w:lang w:eastAsia="en-US" w:bidi="ar-SA"/>
        </w:rPr>
        <w:br/>
        <w:t>i faktycznym.</w:t>
      </w:r>
    </w:p>
    <w:p w:rsidR="001A3FCE" w:rsidRDefault="00ED4D94">
      <w:pPr>
        <w:rPr>
          <w:rFonts w:ascii="Arial" w:hAnsi="Arial"/>
          <w:color w:val="000000"/>
          <w:sz w:val="2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eastAsia="en-US" w:bidi="ar-SA"/>
        </w:rPr>
        <w:t xml:space="preserve">            </w:t>
      </w:r>
    </w:p>
    <w:p w:rsidR="001A3FCE" w:rsidRDefault="00ED4D94">
      <w:pP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        </w:t>
      </w: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ab/>
        <w:t xml:space="preserve">                                                                                     </w:t>
      </w:r>
    </w:p>
    <w:p w:rsidR="001A3FCE" w:rsidRDefault="001A3FCE">
      <w:pP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ind w:left="4248" w:firstLine="708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         </w:t>
      </w:r>
    </w:p>
    <w:p w:rsidR="001A3FCE" w:rsidRDefault="001A3FCE">
      <w:pPr>
        <w:ind w:left="708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</w:p>
    <w:p w:rsidR="001A3FCE" w:rsidRDefault="00ED4D94">
      <w:pPr>
        <w:ind w:left="4956"/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eastAsia="en-US" w:bidi="ar-SA"/>
        </w:rPr>
        <w:t xml:space="preserve">        ........................................................</w:t>
      </w:r>
    </w:p>
    <w:p w:rsidR="001A3FCE" w:rsidRDefault="00ED4D94">
      <w:pPr>
        <w:jc w:val="right"/>
        <w:rPr>
          <w:rFonts w:ascii="Arial" w:hAnsi="Arial"/>
          <w:color w:val="000000"/>
          <w:sz w:val="16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eastAsia="en-US" w:bidi="ar-SA"/>
        </w:rPr>
        <w:t xml:space="preserve">                                                                                                        (data i podpisy osób upoważnionych do składania oświadczeń woli w imieniu wnioskodawcy)</w:t>
      </w:r>
      <w:r>
        <w:rPr>
          <w:rFonts w:ascii="Arial" w:hAnsi="Arial"/>
          <w:color w:val="000000"/>
          <w:sz w:val="16"/>
          <w:szCs w:val="20"/>
          <w:shd w:val="clear" w:color="auto" w:fill="FFFFFF"/>
          <w:lang w:eastAsia="en-US" w:bidi="ar-SA"/>
        </w:rPr>
        <w:tab/>
      </w:r>
      <w:r>
        <w:rPr>
          <w:rFonts w:ascii="Arial" w:hAnsi="Arial"/>
          <w:color w:val="000000"/>
          <w:sz w:val="16"/>
          <w:szCs w:val="20"/>
          <w:shd w:val="clear" w:color="auto" w:fill="FFFFFF"/>
          <w:lang w:eastAsia="en-US" w:bidi="ar-SA"/>
        </w:rPr>
        <w:tab/>
      </w:r>
    </w:p>
    <w:p w:rsidR="001A3FCE" w:rsidRDefault="001A3FCE">
      <w:pPr>
        <w:rPr>
          <w:rFonts w:ascii="Arial" w:hAnsi="Arial"/>
          <w:color w:val="000000"/>
          <w:sz w:val="16"/>
          <w:szCs w:val="20"/>
          <w:shd w:val="clear" w:color="auto" w:fill="FFFFFF"/>
          <w:lang w:eastAsia="en-US" w:bidi="ar-SA"/>
        </w:rPr>
      </w:pPr>
    </w:p>
    <w:p w:rsidR="001A3FCE" w:rsidRDefault="001A3FCE">
      <w:pPr>
        <w:ind w:left="5664" w:firstLine="708"/>
        <w:rPr>
          <w:rFonts w:ascii="Arial" w:hAnsi="Arial"/>
          <w:color w:val="000000"/>
          <w:sz w:val="16"/>
          <w:szCs w:val="20"/>
          <w:shd w:val="clear" w:color="auto" w:fill="FFFFFF"/>
          <w:lang w:eastAsia="en-US" w:bidi="ar-SA"/>
        </w:rPr>
      </w:pPr>
    </w:p>
    <w:p w:rsidR="001A3FCE" w:rsidRDefault="001A3FCE">
      <w:pPr>
        <w:ind w:left="5664" w:firstLine="708"/>
        <w:rPr>
          <w:rFonts w:ascii="Arial" w:hAnsi="Arial"/>
          <w:color w:val="000000"/>
          <w:sz w:val="16"/>
          <w:szCs w:val="20"/>
          <w:shd w:val="clear" w:color="auto" w:fill="FFFFFF"/>
          <w:lang w:eastAsia="en-US" w:bidi="ar-SA"/>
        </w:rPr>
      </w:pPr>
    </w:p>
    <w:p w:rsidR="001A3FCE" w:rsidRDefault="00ED4D94">
      <w:pPr>
        <w:ind w:left="5664" w:firstLine="708"/>
        <w:rPr>
          <w:rFonts w:ascii="Arial" w:hAnsi="Arial"/>
          <w:color w:val="000000"/>
          <w:sz w:val="16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eastAsia="en-US" w:bidi="ar-SA"/>
        </w:rPr>
        <w:tab/>
        <w:t xml:space="preserve"> </w:t>
      </w:r>
    </w:p>
    <w:p w:rsidR="001A3FCE" w:rsidRDefault="00ED4D94">
      <w:pPr>
        <w:rPr>
          <w:rFonts w:ascii="Arial" w:hAnsi="Arial"/>
          <w:b/>
          <w:color w:val="000000"/>
          <w:sz w:val="20"/>
          <w:szCs w:val="20"/>
          <w:shd w:val="clear" w:color="auto" w:fill="FFFFFF"/>
          <w:lang w:eastAsia="en-US" w:bidi="ar-SA"/>
        </w:rPr>
      </w:pPr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eastAsia="en-US" w:bidi="ar-SA"/>
        </w:rPr>
        <w:t>Załączniki:</w:t>
      </w:r>
    </w:p>
    <w:p w:rsidR="001A3FCE" w:rsidRDefault="00ED4D94">
      <w:pPr>
        <w:numPr>
          <w:ilvl w:val="0"/>
          <w:numId w:val="7"/>
        </w:numPr>
        <w:contextualSpacing/>
        <w:rPr>
          <w:rFonts w:ascii="Arial" w:hAnsi="Arial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  <w:lang w:eastAsia="en-US" w:bidi="ar-SA"/>
        </w:rPr>
        <w:t xml:space="preserve">Kalkulacja kosztów dofinansowania w związku </w:t>
      </w:r>
      <w:r>
        <w:rPr>
          <w:rFonts w:ascii="Arial" w:hAnsi="Arial"/>
          <w:sz w:val="20"/>
          <w:szCs w:val="20"/>
          <w:lang w:eastAsia="en-US" w:bidi="ar-SA"/>
        </w:rPr>
        <w:t>z zakresem rzeczowym wniosku - załącznik pliku Microsoft Excel,</w:t>
      </w:r>
    </w:p>
    <w:p w:rsidR="001A3FCE" w:rsidRDefault="00ED4D94">
      <w:pPr>
        <w:numPr>
          <w:ilvl w:val="0"/>
          <w:numId w:val="7"/>
        </w:numPr>
        <w:contextualSpacing/>
        <w:rPr>
          <w:rFonts w:ascii="Arial" w:hAnsi="Arial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  <w:lang w:eastAsia="en-US" w:bidi="ar-SA"/>
        </w:rPr>
        <w:t>Kserokopia aktualnego wypisu z Krajowego Rejestru Sądowego lub innego rejestru,</w:t>
      </w:r>
    </w:p>
    <w:p w:rsidR="001A3FCE" w:rsidRDefault="00ED4D94" w:rsidP="001E5080">
      <w:pPr>
        <w:numPr>
          <w:ilvl w:val="0"/>
          <w:numId w:val="7"/>
        </w:numPr>
        <w:contextualSpacing/>
        <w:jc w:val="left"/>
        <w:rPr>
          <w:sz w:val="24"/>
          <w:szCs w:val="20"/>
          <w:lang w:eastAsia="en-US" w:bidi="ar-SA"/>
        </w:rPr>
      </w:pPr>
      <w:r w:rsidRPr="001E5080">
        <w:rPr>
          <w:rFonts w:ascii="Arial" w:hAnsi="Arial"/>
          <w:sz w:val="20"/>
          <w:szCs w:val="20"/>
          <w:lang w:eastAsia="en-US" w:bidi="ar-SA"/>
        </w:rPr>
        <w:t>Inne ...........................................................</w:t>
      </w:r>
      <w:r w:rsidR="001A3FCE" w:rsidRPr="001E5080">
        <w:rPr>
          <w:sz w:val="24"/>
          <w:szCs w:val="20"/>
          <w:lang w:eastAsia="en-US" w:bidi="ar-SA"/>
        </w:rPr>
        <w:fldChar w:fldCharType="begin"/>
      </w:r>
      <w:r w:rsidR="001A3FCE" w:rsidRPr="001E5080">
        <w:rPr>
          <w:sz w:val="24"/>
          <w:szCs w:val="20"/>
          <w:lang w:eastAsia="en-US" w:bidi="ar-SA"/>
        </w:rPr>
        <w:fldChar w:fldCharType="end"/>
      </w:r>
    </w:p>
    <w:sectPr w:rsidR="001A3FCE" w:rsidSect="001A3FCE">
      <w:footerReference w:type="default" r:id="rId7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D94" w:rsidRDefault="00ED4D94" w:rsidP="001A3FCE">
      <w:r>
        <w:separator/>
      </w:r>
    </w:p>
  </w:endnote>
  <w:endnote w:type="continuationSeparator" w:id="1">
    <w:p w:rsidR="00ED4D94" w:rsidRDefault="00ED4D94" w:rsidP="001A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19"/>
      <w:gridCol w:w="3218"/>
    </w:tblGrid>
    <w:tr w:rsidR="001A3FCE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3FCE" w:rsidRDefault="00ED4D94">
          <w:pPr>
            <w:jc w:val="left"/>
          </w:pPr>
          <w:r>
            <w:t>Przyjęty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3FCE" w:rsidRDefault="00ED4D94">
          <w:pPr>
            <w:jc w:val="right"/>
          </w:pPr>
          <w:r>
            <w:t xml:space="preserve">Strona </w:t>
          </w:r>
          <w:r w:rsidR="001A3FCE">
            <w:fldChar w:fldCharType="begin"/>
          </w:r>
          <w:r>
            <w:instrText>PAGE</w:instrText>
          </w:r>
          <w:r w:rsidR="001E5080">
            <w:fldChar w:fldCharType="separate"/>
          </w:r>
          <w:r w:rsidR="001E5080">
            <w:rPr>
              <w:noProof/>
            </w:rPr>
            <w:t>7</w:t>
          </w:r>
          <w:r w:rsidR="001A3FCE">
            <w:fldChar w:fldCharType="end"/>
          </w:r>
        </w:p>
      </w:tc>
    </w:tr>
  </w:tbl>
  <w:p w:rsidR="001A3FCE" w:rsidRDefault="001A3F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D94" w:rsidRDefault="00ED4D94" w:rsidP="001A3FCE">
      <w:r>
        <w:separator/>
      </w:r>
    </w:p>
  </w:footnote>
  <w:footnote w:type="continuationSeparator" w:id="1">
    <w:p w:rsidR="00ED4D94" w:rsidRDefault="00ED4D94" w:rsidP="001A3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4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>
    <w:nsid w:val="0000000A"/>
    <w:multiLevelType w:val="multilevel"/>
    <w:tmpl w:val="0000000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>
    <w:nsid w:val="0000000F"/>
    <w:multiLevelType w:val="multilevel"/>
    <w:tmpl w:val="00000000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>
    <w:nsid w:val="2812F099"/>
    <w:multiLevelType w:val="hybridMultilevel"/>
    <w:tmpl w:val="00000000"/>
    <w:lvl w:ilvl="0" w:tplc="9F44A418">
      <w:start w:val="1"/>
      <w:numFmt w:val="upperRoman"/>
      <w:lvlText w:val="%1."/>
      <w:lvlJc w:val="right"/>
      <w:pPr>
        <w:ind w:left="720" w:hanging="360"/>
      </w:pPr>
    </w:lvl>
    <w:lvl w:ilvl="1" w:tplc="E054B588">
      <w:start w:val="1"/>
      <w:numFmt w:val="lowerLetter"/>
      <w:lvlText w:val="%2."/>
      <w:lvlJc w:val="left"/>
      <w:pPr>
        <w:ind w:left="1440" w:hanging="360"/>
      </w:pPr>
    </w:lvl>
    <w:lvl w:ilvl="2" w:tplc="A886C57A">
      <w:start w:val="1"/>
      <w:numFmt w:val="lowerRoman"/>
      <w:lvlText w:val="%3."/>
      <w:lvlJc w:val="right"/>
      <w:pPr>
        <w:ind w:left="2160" w:hanging="180"/>
      </w:pPr>
    </w:lvl>
    <w:lvl w:ilvl="3" w:tplc="8D20A034">
      <w:start w:val="1"/>
      <w:numFmt w:val="decimal"/>
      <w:lvlText w:val="%4."/>
      <w:lvlJc w:val="left"/>
      <w:pPr>
        <w:ind w:left="2880" w:hanging="360"/>
      </w:pPr>
    </w:lvl>
    <w:lvl w:ilvl="4" w:tplc="72B8A1E2">
      <w:start w:val="1"/>
      <w:numFmt w:val="lowerLetter"/>
      <w:lvlText w:val="%5."/>
      <w:lvlJc w:val="left"/>
      <w:pPr>
        <w:ind w:left="3600" w:hanging="360"/>
      </w:pPr>
    </w:lvl>
    <w:lvl w:ilvl="5" w:tplc="EF926EF8">
      <w:start w:val="1"/>
      <w:numFmt w:val="lowerRoman"/>
      <w:lvlText w:val="%6."/>
      <w:lvlJc w:val="right"/>
      <w:pPr>
        <w:ind w:left="4320" w:hanging="180"/>
      </w:pPr>
    </w:lvl>
    <w:lvl w:ilvl="6" w:tplc="95AA18D6">
      <w:start w:val="1"/>
      <w:numFmt w:val="decimal"/>
      <w:lvlText w:val="%7."/>
      <w:lvlJc w:val="left"/>
      <w:pPr>
        <w:ind w:left="5040" w:hanging="360"/>
      </w:pPr>
    </w:lvl>
    <w:lvl w:ilvl="7" w:tplc="4D262640">
      <w:start w:val="1"/>
      <w:numFmt w:val="lowerLetter"/>
      <w:lvlText w:val="%8."/>
      <w:lvlJc w:val="left"/>
      <w:pPr>
        <w:ind w:left="5760" w:hanging="360"/>
      </w:pPr>
    </w:lvl>
    <w:lvl w:ilvl="8" w:tplc="EE246C8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A535D"/>
    <w:multiLevelType w:val="hybridMultilevel"/>
    <w:tmpl w:val="00000000"/>
    <w:lvl w:ilvl="0" w:tplc="ACA0FB96">
      <w:start w:val="1"/>
      <w:numFmt w:val="decimal"/>
      <w:lvlText w:val="%1."/>
      <w:lvlJc w:val="left"/>
      <w:pPr>
        <w:ind w:left="720" w:hanging="360"/>
      </w:pPr>
    </w:lvl>
    <w:lvl w:ilvl="1" w:tplc="6FCA219E">
      <w:start w:val="1"/>
      <w:numFmt w:val="lowerLetter"/>
      <w:lvlText w:val="%2."/>
      <w:lvlJc w:val="left"/>
      <w:pPr>
        <w:ind w:left="1440" w:hanging="360"/>
      </w:pPr>
    </w:lvl>
    <w:lvl w:ilvl="2" w:tplc="0A802198">
      <w:start w:val="1"/>
      <w:numFmt w:val="lowerRoman"/>
      <w:lvlText w:val="%3."/>
      <w:lvlJc w:val="right"/>
      <w:pPr>
        <w:ind w:left="2160" w:hanging="180"/>
      </w:pPr>
    </w:lvl>
    <w:lvl w:ilvl="3" w:tplc="2E782AE4">
      <w:start w:val="1"/>
      <w:numFmt w:val="decimal"/>
      <w:lvlText w:val="%4."/>
      <w:lvlJc w:val="left"/>
      <w:pPr>
        <w:ind w:left="2880" w:hanging="360"/>
      </w:pPr>
    </w:lvl>
    <w:lvl w:ilvl="4" w:tplc="C60659E2">
      <w:start w:val="1"/>
      <w:numFmt w:val="lowerLetter"/>
      <w:lvlText w:val="%5."/>
      <w:lvlJc w:val="left"/>
      <w:pPr>
        <w:ind w:left="3600" w:hanging="360"/>
      </w:pPr>
    </w:lvl>
    <w:lvl w:ilvl="5" w:tplc="A4BEAB3C">
      <w:start w:val="1"/>
      <w:numFmt w:val="lowerRoman"/>
      <w:lvlText w:val="%6."/>
      <w:lvlJc w:val="right"/>
      <w:pPr>
        <w:ind w:left="4320" w:hanging="180"/>
      </w:pPr>
    </w:lvl>
    <w:lvl w:ilvl="6" w:tplc="B9581D14">
      <w:start w:val="1"/>
      <w:numFmt w:val="decimal"/>
      <w:lvlText w:val="%7."/>
      <w:lvlJc w:val="left"/>
      <w:pPr>
        <w:ind w:left="5040" w:hanging="360"/>
      </w:pPr>
    </w:lvl>
    <w:lvl w:ilvl="7" w:tplc="D8305224">
      <w:start w:val="1"/>
      <w:numFmt w:val="lowerLetter"/>
      <w:lvlText w:val="%8."/>
      <w:lvlJc w:val="left"/>
      <w:pPr>
        <w:ind w:left="5760" w:hanging="360"/>
      </w:pPr>
    </w:lvl>
    <w:lvl w:ilvl="8" w:tplc="B1881F9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443A5"/>
    <w:multiLevelType w:val="hybridMultilevel"/>
    <w:tmpl w:val="00000000"/>
    <w:lvl w:ilvl="0" w:tplc="A5A065DE">
      <w:start w:val="1"/>
      <w:numFmt w:val="decimal"/>
      <w:lvlText w:val="%1."/>
      <w:lvlJc w:val="left"/>
      <w:pPr>
        <w:ind w:left="502" w:hanging="360"/>
      </w:pPr>
    </w:lvl>
    <w:lvl w:ilvl="1" w:tplc="8DA2FE24">
      <w:start w:val="1"/>
      <w:numFmt w:val="lowerLetter"/>
      <w:lvlText w:val="%2."/>
      <w:lvlJc w:val="left"/>
      <w:pPr>
        <w:ind w:left="1222" w:hanging="360"/>
      </w:pPr>
    </w:lvl>
    <w:lvl w:ilvl="2" w:tplc="4094FBB4">
      <w:start w:val="1"/>
      <w:numFmt w:val="lowerRoman"/>
      <w:lvlText w:val="%3."/>
      <w:lvlJc w:val="right"/>
      <w:pPr>
        <w:ind w:left="1942" w:hanging="180"/>
      </w:pPr>
    </w:lvl>
    <w:lvl w:ilvl="3" w:tplc="D234A2CA">
      <w:start w:val="1"/>
      <w:numFmt w:val="decimal"/>
      <w:lvlText w:val="%4."/>
      <w:lvlJc w:val="left"/>
      <w:pPr>
        <w:ind w:left="2662" w:hanging="360"/>
      </w:pPr>
    </w:lvl>
    <w:lvl w:ilvl="4" w:tplc="A5C871EE">
      <w:start w:val="1"/>
      <w:numFmt w:val="lowerLetter"/>
      <w:lvlText w:val="%5."/>
      <w:lvlJc w:val="left"/>
      <w:pPr>
        <w:ind w:left="3382" w:hanging="360"/>
      </w:pPr>
    </w:lvl>
    <w:lvl w:ilvl="5" w:tplc="1C52C24E">
      <w:start w:val="1"/>
      <w:numFmt w:val="lowerRoman"/>
      <w:lvlText w:val="%6."/>
      <w:lvlJc w:val="right"/>
      <w:pPr>
        <w:ind w:left="4102" w:hanging="180"/>
      </w:pPr>
    </w:lvl>
    <w:lvl w:ilvl="6" w:tplc="CBF610E0">
      <w:start w:val="1"/>
      <w:numFmt w:val="decimal"/>
      <w:lvlText w:val="%7."/>
      <w:lvlJc w:val="left"/>
      <w:pPr>
        <w:ind w:left="4822" w:hanging="360"/>
      </w:pPr>
    </w:lvl>
    <w:lvl w:ilvl="7" w:tplc="BACC98F0">
      <w:start w:val="1"/>
      <w:numFmt w:val="lowerLetter"/>
      <w:lvlText w:val="%8."/>
      <w:lvlJc w:val="left"/>
      <w:pPr>
        <w:ind w:left="5542" w:hanging="360"/>
      </w:pPr>
    </w:lvl>
    <w:lvl w:ilvl="8" w:tplc="A6A46E14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EF200D4"/>
    <w:multiLevelType w:val="hybridMultilevel"/>
    <w:tmpl w:val="00000000"/>
    <w:lvl w:ilvl="0" w:tplc="BA8ADB94">
      <w:start w:val="1"/>
      <w:numFmt w:val="decimal"/>
      <w:lvlText w:val="%1."/>
      <w:lvlJc w:val="left"/>
      <w:pPr>
        <w:ind w:left="720" w:hanging="360"/>
      </w:pPr>
    </w:lvl>
    <w:lvl w:ilvl="1" w:tplc="41D85602">
      <w:start w:val="1"/>
      <w:numFmt w:val="lowerLetter"/>
      <w:lvlText w:val="%2."/>
      <w:lvlJc w:val="left"/>
      <w:pPr>
        <w:ind w:left="1440" w:hanging="360"/>
      </w:pPr>
    </w:lvl>
    <w:lvl w:ilvl="2" w:tplc="ED6E434C">
      <w:start w:val="1"/>
      <w:numFmt w:val="lowerRoman"/>
      <w:lvlText w:val="%3."/>
      <w:lvlJc w:val="right"/>
      <w:pPr>
        <w:ind w:left="2160" w:hanging="180"/>
      </w:pPr>
    </w:lvl>
    <w:lvl w:ilvl="3" w:tplc="30104EA8">
      <w:start w:val="1"/>
      <w:numFmt w:val="decimal"/>
      <w:lvlText w:val="%4."/>
      <w:lvlJc w:val="left"/>
      <w:pPr>
        <w:ind w:left="2880" w:hanging="360"/>
      </w:pPr>
    </w:lvl>
    <w:lvl w:ilvl="4" w:tplc="1A36C962">
      <w:start w:val="1"/>
      <w:numFmt w:val="lowerLetter"/>
      <w:lvlText w:val="%5."/>
      <w:lvlJc w:val="left"/>
      <w:pPr>
        <w:ind w:left="3600" w:hanging="360"/>
      </w:pPr>
    </w:lvl>
    <w:lvl w:ilvl="5" w:tplc="450A1EEA">
      <w:start w:val="1"/>
      <w:numFmt w:val="lowerRoman"/>
      <w:lvlText w:val="%6."/>
      <w:lvlJc w:val="right"/>
      <w:pPr>
        <w:ind w:left="4320" w:hanging="180"/>
      </w:pPr>
    </w:lvl>
    <w:lvl w:ilvl="6" w:tplc="627456F6">
      <w:start w:val="1"/>
      <w:numFmt w:val="decimal"/>
      <w:lvlText w:val="%7."/>
      <w:lvlJc w:val="left"/>
      <w:pPr>
        <w:ind w:left="5040" w:hanging="360"/>
      </w:pPr>
    </w:lvl>
    <w:lvl w:ilvl="7" w:tplc="ACD0511E">
      <w:start w:val="1"/>
      <w:numFmt w:val="lowerLetter"/>
      <w:lvlText w:val="%8."/>
      <w:lvlJc w:val="left"/>
      <w:pPr>
        <w:ind w:left="5760" w:hanging="360"/>
      </w:pPr>
    </w:lvl>
    <w:lvl w:ilvl="8" w:tplc="693815E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92E20"/>
    <w:multiLevelType w:val="hybridMultilevel"/>
    <w:tmpl w:val="00000000"/>
    <w:lvl w:ilvl="0" w:tplc="A9A803FC">
      <w:start w:val="1"/>
      <w:numFmt w:val="decimal"/>
      <w:lvlText w:val="%1."/>
      <w:lvlJc w:val="left"/>
      <w:pPr>
        <w:ind w:left="502" w:hanging="360"/>
      </w:pPr>
    </w:lvl>
    <w:lvl w:ilvl="1" w:tplc="292829DA">
      <w:start w:val="1"/>
      <w:numFmt w:val="lowerLetter"/>
      <w:lvlText w:val="%2."/>
      <w:lvlJc w:val="left"/>
      <w:pPr>
        <w:ind w:left="1222" w:hanging="360"/>
      </w:pPr>
    </w:lvl>
    <w:lvl w:ilvl="2" w:tplc="E6F27F12">
      <w:start w:val="1"/>
      <w:numFmt w:val="lowerRoman"/>
      <w:lvlText w:val="%3."/>
      <w:lvlJc w:val="right"/>
      <w:pPr>
        <w:ind w:left="1942" w:hanging="180"/>
      </w:pPr>
    </w:lvl>
    <w:lvl w:ilvl="3" w:tplc="585E9650">
      <w:start w:val="1"/>
      <w:numFmt w:val="decimal"/>
      <w:lvlText w:val="%4."/>
      <w:lvlJc w:val="left"/>
      <w:pPr>
        <w:ind w:left="2662" w:hanging="360"/>
      </w:pPr>
    </w:lvl>
    <w:lvl w:ilvl="4" w:tplc="12582588">
      <w:start w:val="1"/>
      <w:numFmt w:val="lowerLetter"/>
      <w:lvlText w:val="%5."/>
      <w:lvlJc w:val="left"/>
      <w:pPr>
        <w:ind w:left="3382" w:hanging="360"/>
      </w:pPr>
    </w:lvl>
    <w:lvl w:ilvl="5" w:tplc="5590E65C">
      <w:start w:val="1"/>
      <w:numFmt w:val="lowerRoman"/>
      <w:lvlText w:val="%6."/>
      <w:lvlJc w:val="right"/>
      <w:pPr>
        <w:ind w:left="4102" w:hanging="180"/>
      </w:pPr>
    </w:lvl>
    <w:lvl w:ilvl="6" w:tplc="173A68F2">
      <w:start w:val="1"/>
      <w:numFmt w:val="decimal"/>
      <w:lvlText w:val="%7."/>
      <w:lvlJc w:val="left"/>
      <w:pPr>
        <w:ind w:left="4822" w:hanging="360"/>
      </w:pPr>
    </w:lvl>
    <w:lvl w:ilvl="7" w:tplc="9634C084">
      <w:start w:val="1"/>
      <w:numFmt w:val="lowerLetter"/>
      <w:lvlText w:val="%8."/>
      <w:lvlJc w:val="left"/>
      <w:pPr>
        <w:ind w:left="5542" w:hanging="360"/>
      </w:pPr>
    </w:lvl>
    <w:lvl w:ilvl="8" w:tplc="3F9235B8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D3830C3"/>
    <w:multiLevelType w:val="hybridMultilevel"/>
    <w:tmpl w:val="00000000"/>
    <w:lvl w:ilvl="0" w:tplc="B7B8B2FC">
      <w:start w:val="1"/>
      <w:numFmt w:val="decimal"/>
      <w:lvlText w:val="%1."/>
      <w:lvlJc w:val="left"/>
      <w:pPr>
        <w:ind w:left="360" w:hanging="360"/>
      </w:pPr>
    </w:lvl>
    <w:lvl w:ilvl="1" w:tplc="DC00AA2A">
      <w:start w:val="1"/>
      <w:numFmt w:val="lowerLetter"/>
      <w:lvlText w:val="%2."/>
      <w:lvlJc w:val="left"/>
      <w:pPr>
        <w:ind w:left="1440" w:hanging="360"/>
      </w:pPr>
    </w:lvl>
    <w:lvl w:ilvl="2" w:tplc="BC02525E">
      <w:start w:val="1"/>
      <w:numFmt w:val="lowerRoman"/>
      <w:lvlText w:val="%3."/>
      <w:lvlJc w:val="right"/>
      <w:pPr>
        <w:ind w:left="2160" w:hanging="180"/>
      </w:pPr>
    </w:lvl>
    <w:lvl w:ilvl="3" w:tplc="31BAF8A6">
      <w:start w:val="1"/>
      <w:numFmt w:val="decimal"/>
      <w:lvlText w:val="%4."/>
      <w:lvlJc w:val="left"/>
      <w:pPr>
        <w:ind w:left="2880" w:hanging="360"/>
      </w:pPr>
    </w:lvl>
    <w:lvl w:ilvl="4" w:tplc="B7F23B84">
      <w:start w:val="1"/>
      <w:numFmt w:val="lowerLetter"/>
      <w:lvlText w:val="%5."/>
      <w:lvlJc w:val="left"/>
      <w:pPr>
        <w:ind w:left="3600" w:hanging="360"/>
      </w:pPr>
    </w:lvl>
    <w:lvl w:ilvl="5" w:tplc="9D5A26C8">
      <w:start w:val="1"/>
      <w:numFmt w:val="lowerRoman"/>
      <w:lvlText w:val="%6."/>
      <w:lvlJc w:val="right"/>
      <w:pPr>
        <w:ind w:left="4320" w:hanging="180"/>
      </w:pPr>
    </w:lvl>
    <w:lvl w:ilvl="6" w:tplc="47CA9E54">
      <w:start w:val="1"/>
      <w:numFmt w:val="decimal"/>
      <w:lvlText w:val="%7."/>
      <w:lvlJc w:val="left"/>
      <w:pPr>
        <w:ind w:left="5040" w:hanging="360"/>
      </w:pPr>
    </w:lvl>
    <w:lvl w:ilvl="7" w:tplc="7032A840">
      <w:start w:val="1"/>
      <w:numFmt w:val="lowerLetter"/>
      <w:lvlText w:val="%8."/>
      <w:lvlJc w:val="left"/>
      <w:pPr>
        <w:ind w:left="5760" w:hanging="360"/>
      </w:pPr>
    </w:lvl>
    <w:lvl w:ilvl="8" w:tplc="2E9A25E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70391"/>
    <w:multiLevelType w:val="hybridMultilevel"/>
    <w:tmpl w:val="00000000"/>
    <w:lvl w:ilvl="0" w:tplc="B2863408">
      <w:start w:val="1"/>
      <w:numFmt w:val="decimal"/>
      <w:lvlText w:val="%1)"/>
      <w:lvlJc w:val="left"/>
      <w:pPr>
        <w:ind w:left="644" w:hanging="360"/>
      </w:pPr>
    </w:lvl>
    <w:lvl w:ilvl="1" w:tplc="992EFBD8">
      <w:start w:val="1"/>
      <w:numFmt w:val="lowerLetter"/>
      <w:lvlText w:val="%2."/>
      <w:lvlJc w:val="left"/>
      <w:pPr>
        <w:ind w:left="1364" w:hanging="360"/>
      </w:pPr>
    </w:lvl>
    <w:lvl w:ilvl="2" w:tplc="4F6E9192">
      <w:start w:val="1"/>
      <w:numFmt w:val="lowerRoman"/>
      <w:lvlText w:val="%3."/>
      <w:lvlJc w:val="right"/>
      <w:pPr>
        <w:ind w:left="2084" w:hanging="180"/>
      </w:pPr>
    </w:lvl>
    <w:lvl w:ilvl="3" w:tplc="0E7ADCEE">
      <w:start w:val="1"/>
      <w:numFmt w:val="decimal"/>
      <w:lvlText w:val="%4."/>
      <w:lvlJc w:val="left"/>
      <w:pPr>
        <w:ind w:left="2804" w:hanging="360"/>
      </w:pPr>
    </w:lvl>
    <w:lvl w:ilvl="4" w:tplc="53AE8BFC">
      <w:start w:val="1"/>
      <w:numFmt w:val="lowerLetter"/>
      <w:lvlText w:val="%5."/>
      <w:lvlJc w:val="left"/>
      <w:pPr>
        <w:ind w:left="3524" w:hanging="360"/>
      </w:pPr>
    </w:lvl>
    <w:lvl w:ilvl="5" w:tplc="DA8E1DC4">
      <w:start w:val="1"/>
      <w:numFmt w:val="lowerRoman"/>
      <w:lvlText w:val="%6."/>
      <w:lvlJc w:val="right"/>
      <w:pPr>
        <w:ind w:left="4244" w:hanging="180"/>
      </w:pPr>
    </w:lvl>
    <w:lvl w:ilvl="6" w:tplc="71CABF08">
      <w:start w:val="1"/>
      <w:numFmt w:val="decimal"/>
      <w:lvlText w:val="%7."/>
      <w:lvlJc w:val="left"/>
      <w:pPr>
        <w:ind w:left="4964" w:hanging="360"/>
      </w:pPr>
    </w:lvl>
    <w:lvl w:ilvl="7" w:tplc="2436B670">
      <w:start w:val="1"/>
      <w:numFmt w:val="lowerLetter"/>
      <w:lvlText w:val="%8."/>
      <w:lvlJc w:val="left"/>
      <w:pPr>
        <w:ind w:left="5684" w:hanging="360"/>
      </w:pPr>
    </w:lvl>
    <w:lvl w:ilvl="8" w:tplc="54049118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B686F2C"/>
    <w:multiLevelType w:val="hybridMultilevel"/>
    <w:tmpl w:val="00000000"/>
    <w:lvl w:ilvl="0" w:tplc="E3DE79BE">
      <w:start w:val="1"/>
      <w:numFmt w:val="decimal"/>
      <w:lvlText w:val="%1."/>
      <w:lvlJc w:val="left"/>
      <w:pPr>
        <w:ind w:left="720" w:hanging="360"/>
      </w:pPr>
    </w:lvl>
    <w:lvl w:ilvl="1" w:tplc="D1BCB40A">
      <w:start w:val="1"/>
      <w:numFmt w:val="lowerLetter"/>
      <w:lvlText w:val="%2."/>
      <w:lvlJc w:val="left"/>
      <w:pPr>
        <w:ind w:left="1440" w:hanging="360"/>
      </w:pPr>
    </w:lvl>
    <w:lvl w:ilvl="2" w:tplc="658AF5F4">
      <w:start w:val="1"/>
      <w:numFmt w:val="lowerRoman"/>
      <w:lvlText w:val="%3."/>
      <w:lvlJc w:val="right"/>
      <w:pPr>
        <w:ind w:left="2160" w:hanging="180"/>
      </w:pPr>
    </w:lvl>
    <w:lvl w:ilvl="3" w:tplc="56020AE6">
      <w:start w:val="1"/>
      <w:numFmt w:val="decimal"/>
      <w:lvlText w:val="%4."/>
      <w:lvlJc w:val="left"/>
      <w:pPr>
        <w:ind w:left="2880" w:hanging="360"/>
      </w:pPr>
    </w:lvl>
    <w:lvl w:ilvl="4" w:tplc="5530AE52">
      <w:start w:val="1"/>
      <w:numFmt w:val="lowerLetter"/>
      <w:lvlText w:val="%5."/>
      <w:lvlJc w:val="left"/>
      <w:pPr>
        <w:ind w:left="3600" w:hanging="360"/>
      </w:pPr>
    </w:lvl>
    <w:lvl w:ilvl="5" w:tplc="FE441D66">
      <w:start w:val="1"/>
      <w:numFmt w:val="lowerRoman"/>
      <w:lvlText w:val="%6."/>
      <w:lvlJc w:val="right"/>
      <w:pPr>
        <w:ind w:left="4320" w:hanging="180"/>
      </w:pPr>
    </w:lvl>
    <w:lvl w:ilvl="6" w:tplc="482AD996">
      <w:start w:val="1"/>
      <w:numFmt w:val="decimal"/>
      <w:lvlText w:val="%7."/>
      <w:lvlJc w:val="left"/>
      <w:pPr>
        <w:ind w:left="5040" w:hanging="360"/>
      </w:pPr>
    </w:lvl>
    <w:lvl w:ilvl="7" w:tplc="F4B2E07A">
      <w:start w:val="1"/>
      <w:numFmt w:val="lowerLetter"/>
      <w:lvlText w:val="%8."/>
      <w:lvlJc w:val="left"/>
      <w:pPr>
        <w:ind w:left="5760" w:hanging="360"/>
      </w:pPr>
    </w:lvl>
    <w:lvl w:ilvl="8" w:tplc="28801A0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7A2E"/>
    <w:multiLevelType w:val="hybridMultilevel"/>
    <w:tmpl w:val="00000000"/>
    <w:lvl w:ilvl="0" w:tplc="6BBA30BC">
      <w:start w:val="1"/>
      <w:numFmt w:val="upperRoman"/>
      <w:lvlText w:val="%1."/>
      <w:lvlJc w:val="right"/>
      <w:pPr>
        <w:ind w:left="720" w:hanging="360"/>
      </w:pPr>
    </w:lvl>
    <w:lvl w:ilvl="1" w:tplc="10C8495A">
      <w:start w:val="1"/>
      <w:numFmt w:val="lowerLetter"/>
      <w:lvlText w:val="%2."/>
      <w:lvlJc w:val="left"/>
      <w:pPr>
        <w:ind w:left="1440" w:hanging="360"/>
      </w:pPr>
    </w:lvl>
    <w:lvl w:ilvl="2" w:tplc="705A8C04">
      <w:start w:val="1"/>
      <w:numFmt w:val="lowerRoman"/>
      <w:lvlText w:val="%3."/>
      <w:lvlJc w:val="right"/>
      <w:pPr>
        <w:ind w:left="2160" w:hanging="180"/>
      </w:pPr>
    </w:lvl>
    <w:lvl w:ilvl="3" w:tplc="EB42F22A">
      <w:start w:val="1"/>
      <w:numFmt w:val="decimal"/>
      <w:lvlText w:val="%4."/>
      <w:lvlJc w:val="left"/>
      <w:pPr>
        <w:ind w:left="2880" w:hanging="360"/>
      </w:pPr>
    </w:lvl>
    <w:lvl w:ilvl="4" w:tplc="DE480C04">
      <w:start w:val="1"/>
      <w:numFmt w:val="lowerLetter"/>
      <w:lvlText w:val="%5."/>
      <w:lvlJc w:val="left"/>
      <w:pPr>
        <w:ind w:left="3600" w:hanging="360"/>
      </w:pPr>
    </w:lvl>
    <w:lvl w:ilvl="5" w:tplc="731EE87E">
      <w:start w:val="1"/>
      <w:numFmt w:val="lowerRoman"/>
      <w:lvlText w:val="%6."/>
      <w:lvlJc w:val="right"/>
      <w:pPr>
        <w:ind w:left="4320" w:hanging="180"/>
      </w:pPr>
    </w:lvl>
    <w:lvl w:ilvl="6" w:tplc="B0D0C646">
      <w:start w:val="1"/>
      <w:numFmt w:val="decimal"/>
      <w:lvlText w:val="%7."/>
      <w:lvlJc w:val="left"/>
      <w:pPr>
        <w:ind w:left="5040" w:hanging="360"/>
      </w:pPr>
    </w:lvl>
    <w:lvl w:ilvl="7" w:tplc="0F1E36B2">
      <w:start w:val="1"/>
      <w:numFmt w:val="lowerLetter"/>
      <w:lvlText w:val="%8."/>
      <w:lvlJc w:val="left"/>
      <w:pPr>
        <w:ind w:left="5760" w:hanging="360"/>
      </w:pPr>
    </w:lvl>
    <w:lvl w:ilvl="8" w:tplc="B066B79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E7E68"/>
    <w:multiLevelType w:val="hybridMultilevel"/>
    <w:tmpl w:val="00000000"/>
    <w:lvl w:ilvl="0" w:tplc="916E93FA">
      <w:start w:val="1"/>
      <w:numFmt w:val="decimal"/>
      <w:lvlText w:val="%1."/>
      <w:lvlJc w:val="left"/>
      <w:pPr>
        <w:ind w:left="360" w:hanging="360"/>
      </w:pPr>
    </w:lvl>
    <w:lvl w:ilvl="1" w:tplc="662AD04A">
      <w:start w:val="1"/>
      <w:numFmt w:val="lowerLetter"/>
      <w:lvlText w:val="%2."/>
      <w:lvlJc w:val="left"/>
      <w:pPr>
        <w:ind w:left="1440" w:hanging="360"/>
      </w:pPr>
    </w:lvl>
    <w:lvl w:ilvl="2" w:tplc="4E1A8A2E">
      <w:start w:val="1"/>
      <w:numFmt w:val="lowerRoman"/>
      <w:lvlText w:val="%3."/>
      <w:lvlJc w:val="right"/>
      <w:pPr>
        <w:ind w:left="2160" w:hanging="180"/>
      </w:pPr>
    </w:lvl>
    <w:lvl w:ilvl="3" w:tplc="89560AB2">
      <w:start w:val="1"/>
      <w:numFmt w:val="decimal"/>
      <w:lvlText w:val="%4."/>
      <w:lvlJc w:val="left"/>
      <w:pPr>
        <w:ind w:left="2880" w:hanging="360"/>
      </w:pPr>
    </w:lvl>
    <w:lvl w:ilvl="4" w:tplc="C73256F4">
      <w:start w:val="1"/>
      <w:numFmt w:val="lowerLetter"/>
      <w:lvlText w:val="%5."/>
      <w:lvlJc w:val="left"/>
      <w:pPr>
        <w:ind w:left="3600" w:hanging="360"/>
      </w:pPr>
    </w:lvl>
    <w:lvl w:ilvl="5" w:tplc="34DAD556">
      <w:start w:val="1"/>
      <w:numFmt w:val="lowerRoman"/>
      <w:lvlText w:val="%6."/>
      <w:lvlJc w:val="right"/>
      <w:pPr>
        <w:ind w:left="4320" w:hanging="180"/>
      </w:pPr>
    </w:lvl>
    <w:lvl w:ilvl="6" w:tplc="E968EF26">
      <w:start w:val="1"/>
      <w:numFmt w:val="decimal"/>
      <w:lvlText w:val="%7."/>
      <w:lvlJc w:val="left"/>
      <w:pPr>
        <w:ind w:left="5040" w:hanging="360"/>
      </w:pPr>
    </w:lvl>
    <w:lvl w:ilvl="7" w:tplc="3954CD04">
      <w:start w:val="1"/>
      <w:numFmt w:val="lowerLetter"/>
      <w:lvlText w:val="%8."/>
      <w:lvlJc w:val="left"/>
      <w:pPr>
        <w:ind w:left="5760" w:hanging="360"/>
      </w:pPr>
    </w:lvl>
    <w:lvl w:ilvl="8" w:tplc="9DC4E0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8"/>
  </w:num>
  <w:num w:numId="5">
    <w:abstractNumId w:val="22"/>
  </w:num>
  <w:num w:numId="6">
    <w:abstractNumId w:val="15"/>
  </w:num>
  <w:num w:numId="7">
    <w:abstractNumId w:val="17"/>
  </w:num>
  <w:num w:numId="8">
    <w:abstractNumId w:val="21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5"/>
  </w:num>
  <w:num w:numId="19">
    <w:abstractNumId w:val="9"/>
  </w:num>
  <w:num w:numId="20">
    <w:abstractNumId w:val="13"/>
  </w:num>
  <w:num w:numId="21">
    <w:abstractNumId w:val="7"/>
  </w:num>
  <w:num w:numId="22">
    <w:abstractNumId w:val="14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A3FCE"/>
    <w:rsid w:val="001E5080"/>
    <w:rsid w:val="00A77B3E"/>
    <w:rsid w:val="00CA2A55"/>
    <w:rsid w:val="00ED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3FCE"/>
    <w:pPr>
      <w:jc w:val="both"/>
    </w:pPr>
    <w:rPr>
      <w:sz w:val="22"/>
      <w:szCs w:val="24"/>
    </w:rPr>
  </w:style>
  <w:style w:type="paragraph" w:styleId="Nagwek5">
    <w:name w:val="heading 5"/>
    <w:basedOn w:val="Normalny"/>
    <w:next w:val="Normalny"/>
    <w:rsid w:val="001A3FCE"/>
    <w:pPr>
      <w:keepNext/>
      <w:jc w:val="center"/>
      <w:outlineLvl w:val="4"/>
    </w:pPr>
    <w:rPr>
      <w:rFonts w:ascii="Arial" w:hAnsi="Arial"/>
      <w:sz w:val="32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sid w:val="001A3FCE"/>
    <w:rPr>
      <w:b/>
      <w:color w:val="auto"/>
      <w:sz w:val="24"/>
      <w:shd w:val="clear" w:color="auto" w:fill="auto"/>
    </w:rPr>
  </w:style>
  <w:style w:type="character" w:styleId="Hipercze">
    <w:name w:val="Hyperlink"/>
    <w:rsid w:val="001A3FCE"/>
    <w:rPr>
      <w:color w:val="0000FF"/>
      <w:u w:val="single"/>
    </w:rPr>
  </w:style>
  <w:style w:type="paragraph" w:styleId="Nagwek">
    <w:name w:val="header"/>
    <w:basedOn w:val="Normalny"/>
    <w:rsid w:val="001A3FCE"/>
    <w:pPr>
      <w:tabs>
        <w:tab w:val="center" w:pos="4536"/>
        <w:tab w:val="right" w:pos="9072"/>
      </w:tabs>
      <w:jc w:val="left"/>
    </w:pPr>
    <w:rPr>
      <w:sz w:val="24"/>
      <w:szCs w:val="20"/>
      <w:lang w:eastAsia="en-US" w:bidi="ar-SA"/>
    </w:rPr>
  </w:style>
  <w:style w:type="paragraph" w:styleId="Stopka">
    <w:name w:val="footer"/>
    <w:basedOn w:val="Normalny"/>
    <w:rsid w:val="001A3FCE"/>
    <w:pPr>
      <w:tabs>
        <w:tab w:val="center" w:pos="4536"/>
        <w:tab w:val="right" w:pos="9072"/>
      </w:tabs>
      <w:jc w:val="left"/>
    </w:pPr>
    <w:rPr>
      <w:sz w:val="24"/>
      <w:szCs w:val="20"/>
      <w:lang w:eastAsia="en-US" w:bidi="ar-SA"/>
    </w:rPr>
  </w:style>
  <w:style w:type="paragraph" w:styleId="Akapitzlist">
    <w:name w:val="List Paragraph"/>
    <w:basedOn w:val="Normalny"/>
    <w:rsid w:val="001A3FCE"/>
    <w:pPr>
      <w:ind w:left="720"/>
      <w:contextualSpacing/>
      <w:jc w:val="left"/>
    </w:pPr>
    <w:rPr>
      <w:sz w:val="24"/>
      <w:szCs w:val="20"/>
      <w:lang w:eastAsia="en-US" w:bidi="ar-SA"/>
    </w:rPr>
  </w:style>
  <w:style w:type="paragraph" w:styleId="Legenda">
    <w:name w:val="caption"/>
    <w:basedOn w:val="Normalny"/>
    <w:next w:val="Normalny"/>
    <w:rsid w:val="001A3FCE"/>
    <w:pPr>
      <w:jc w:val="left"/>
    </w:pPr>
    <w:rPr>
      <w:b/>
      <w:sz w:val="20"/>
      <w:szCs w:val="20"/>
      <w:lang w:eastAsia="en-US" w:bidi="ar-SA"/>
    </w:rPr>
  </w:style>
  <w:style w:type="paragraph" w:styleId="Tekstpodstawowy">
    <w:name w:val="Body Text"/>
    <w:basedOn w:val="Normalny"/>
    <w:rsid w:val="001A3FCE"/>
    <w:rPr>
      <w:sz w:val="20"/>
      <w:szCs w:val="20"/>
      <w:lang w:eastAsia="en-US" w:bidi="ar-SA"/>
    </w:rPr>
  </w:style>
  <w:style w:type="paragraph" w:customStyle="1" w:styleId="Tekstpodstawowy21">
    <w:name w:val="Tekst podstawowy 21"/>
    <w:basedOn w:val="Normalny"/>
    <w:rsid w:val="001A3FCE"/>
    <w:pPr>
      <w:suppressAutoHyphens/>
      <w:spacing w:after="120" w:line="480" w:lineRule="auto"/>
      <w:jc w:val="left"/>
    </w:pPr>
    <w:rPr>
      <w:sz w:val="24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Nidzicy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1295/2022 z dnia 15 marca 2022 r.</dc:title>
  <dc:subject>w sprawie ogłoszenia naboru wniosków na wykonanie zadań z^zakresu sportu na terenie Gminy Nidzica w^roku 2022</dc:subject>
  <dc:creator>rezb</dc:creator>
  <cp:lastModifiedBy>rezb</cp:lastModifiedBy>
  <cp:revision>2</cp:revision>
  <dcterms:created xsi:type="dcterms:W3CDTF">2022-03-15T12:07:00Z</dcterms:created>
  <dcterms:modified xsi:type="dcterms:W3CDTF">2022-03-15T11:12:00Z</dcterms:modified>
  <cp:category>Akt prawny</cp:category>
</cp:coreProperties>
</file>