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82" w:rsidRPr="00F60DDD" w:rsidRDefault="004D0E82" w:rsidP="00F60DDD">
      <w:pPr>
        <w:spacing w:after="0"/>
        <w:jc w:val="right"/>
        <w:rPr>
          <w:sz w:val="20"/>
          <w:szCs w:val="20"/>
        </w:rPr>
      </w:pPr>
      <w:r w:rsidRPr="00F60DDD">
        <w:rPr>
          <w:sz w:val="16"/>
          <w:szCs w:val="16"/>
        </w:rPr>
        <w:t xml:space="preserve">    </w:t>
      </w:r>
      <w:r w:rsidRPr="00F60DDD">
        <w:rPr>
          <w:sz w:val="20"/>
          <w:szCs w:val="20"/>
        </w:rPr>
        <w:t>Załącznik nr  1</w:t>
      </w:r>
      <w:bookmarkStart w:id="0" w:name="_GoBack"/>
      <w:bookmarkEnd w:id="0"/>
      <w:r w:rsidRPr="00F60DDD">
        <w:rPr>
          <w:sz w:val="20"/>
          <w:szCs w:val="20"/>
        </w:rPr>
        <w:t xml:space="preserve"> do umowy</w:t>
      </w:r>
    </w:p>
    <w:p w:rsidR="004D0E82" w:rsidRDefault="004D0E82" w:rsidP="004D0E82">
      <w:pPr>
        <w:spacing w:after="0"/>
        <w:rPr>
          <w:b/>
          <w:sz w:val="28"/>
          <w:szCs w:val="28"/>
          <w:u w:val="single"/>
        </w:rPr>
      </w:pPr>
    </w:p>
    <w:p w:rsidR="004D0E82" w:rsidRDefault="004D0E82" w:rsidP="004D0E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ZARZĄD  BUDYNKÓW  MIESZKALNYCH Sp. z o.o.  </w:t>
      </w:r>
      <w:r>
        <w:rPr>
          <w:b/>
          <w:sz w:val="28"/>
          <w:szCs w:val="28"/>
        </w:rPr>
        <w:t>:  13-100 Nidzica, Kolejowa 5     NIP 984-01-28-250   Regon  511371086</w:t>
      </w:r>
    </w:p>
    <w:p w:rsidR="004D0E82" w:rsidRDefault="004D0E82" w:rsidP="004D0E82">
      <w:pPr>
        <w:spacing w:after="0"/>
        <w:jc w:val="center"/>
        <w:rPr>
          <w:b/>
          <w:sz w:val="24"/>
          <w:szCs w:val="24"/>
        </w:rPr>
      </w:pPr>
    </w:p>
    <w:p w:rsidR="004D0E82" w:rsidRDefault="004D0E82" w:rsidP="004D0E8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energii elektrycznej na potrzeby oświetlenia budynków i innych obiektów Zamawiającego.</w:t>
      </w:r>
    </w:p>
    <w:p w:rsidR="007265A5" w:rsidRDefault="007265A5"/>
    <w:p w:rsidR="00341B10" w:rsidRPr="009259BA" w:rsidRDefault="004D0E82">
      <w:pPr>
        <w:rPr>
          <w:b/>
          <w:u w:val="single"/>
        </w:rPr>
      </w:pPr>
      <w:r w:rsidRPr="009259BA">
        <w:rPr>
          <w:b/>
          <w:u w:val="single"/>
        </w:rPr>
        <w:t>1. Budynki mieszkalne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1559"/>
        <w:gridCol w:w="997"/>
        <w:gridCol w:w="1275"/>
        <w:gridCol w:w="1421"/>
        <w:gridCol w:w="1555"/>
        <w:gridCol w:w="1427"/>
      </w:tblGrid>
      <w:tr w:rsidR="00341B10" w:rsidTr="00CC4B1F">
        <w:trPr>
          <w:trHeight w:val="2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B10" w:rsidRDefault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41B10">
              <w:rPr>
                <w:rFonts w:ascii="Times New Roman" w:hAnsi="Times New Roman" w:cs="Times New Roman"/>
                <w:sz w:val="20"/>
                <w:szCs w:val="20"/>
              </w:rPr>
              <w:t>dres pkt poboru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F0594F" w:rsidRDefault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umowy kompleksowej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pktu poboru/</w:t>
            </w:r>
          </w:p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PPE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zamów./</w:t>
            </w:r>
          </w:p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zabezp. przedliczn.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faz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Taryfa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Przewidywane zużycie w kWh </w:t>
            </w:r>
          </w:p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okresie : 01.01. 2013 r. –  31.12.2013 r.</w:t>
            </w:r>
          </w:p>
        </w:tc>
      </w:tr>
      <w:tr w:rsidR="00341B10" w:rsidTr="00CC4B1F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10" w:rsidRDefault="0034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10" w:rsidRDefault="0034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10" w:rsidRDefault="0034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10" w:rsidRDefault="0034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10" w:rsidRDefault="0034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10" w:rsidRDefault="0034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szczytowa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pozaszczytowa</w:t>
            </w:r>
          </w:p>
        </w:tc>
      </w:tr>
      <w:tr w:rsidR="00341B10" w:rsidTr="00CC4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10" w:rsidRDefault="00341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41B10" w:rsidTr="00CC4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4D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4D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13-100  </w:t>
            </w:r>
            <w:r w:rsidR="00F0594F">
              <w:rPr>
                <w:rFonts w:ascii="Times New Roman" w:hAnsi="Times New Roman" w:cs="Times New Roman"/>
                <w:sz w:val="20"/>
                <w:szCs w:val="20"/>
              </w:rPr>
              <w:t xml:space="preserve">Nidzica,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ul. Warszawska  5</w:t>
            </w:r>
          </w:p>
          <w:p w:rsidR="004D0E82" w:rsidRDefault="004D0E82" w:rsidP="004D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R/VR/B/2724/2001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4D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0037650127126401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4D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4D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4D0E82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4D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4D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4D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1B10" w:rsidTr="00CC4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F0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 ul. 1 Maja 10</w:t>
            </w:r>
          </w:p>
          <w:p w:rsidR="00F0594F" w:rsidRDefault="00F0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R6/VR/B/2654/2001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F0594F" w:rsidP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0037650127116192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F0594F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1B10" w:rsidTr="00CC4B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341B10" w:rsidRDefault="0034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F" w:rsidRDefault="00F0594F" w:rsidP="00F0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 ul. 1 Maja 12</w:t>
            </w:r>
          </w:p>
          <w:p w:rsidR="00341B10" w:rsidRDefault="00F0594F" w:rsidP="00F0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R6/VR/B/2692/2001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0037650127116091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F0594F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0" w:rsidRDefault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94F" w:rsidTr="00CC4B1F">
        <w:tc>
          <w:tcPr>
            <w:tcW w:w="534" w:type="dxa"/>
          </w:tcPr>
          <w:p w:rsidR="00F0594F" w:rsidRDefault="00F0594F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0594F" w:rsidRDefault="00F0594F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0594F" w:rsidRDefault="00F0594F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 ul. 1 Maja 18B</w:t>
            </w:r>
          </w:p>
          <w:p w:rsidR="00F0594F" w:rsidRDefault="00F0594F" w:rsidP="00F0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R6/VR/B/2694/2001</w:t>
            </w:r>
          </w:p>
        </w:tc>
        <w:tc>
          <w:tcPr>
            <w:tcW w:w="1984" w:type="dxa"/>
          </w:tcPr>
          <w:p w:rsidR="00F0594F" w:rsidRDefault="00F0594F" w:rsidP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0037650127117408</w:t>
            </w:r>
          </w:p>
        </w:tc>
        <w:tc>
          <w:tcPr>
            <w:tcW w:w="1559" w:type="dxa"/>
          </w:tcPr>
          <w:p w:rsidR="00F0594F" w:rsidRDefault="00F0594F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F0594F" w:rsidRDefault="00F0594F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0594F" w:rsidRDefault="00F0594F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</w:tcPr>
          <w:p w:rsidR="00F0594F" w:rsidRDefault="00F0594F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</w:p>
        </w:tc>
        <w:tc>
          <w:tcPr>
            <w:tcW w:w="1555" w:type="dxa"/>
          </w:tcPr>
          <w:p w:rsidR="00F0594F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0594F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94F" w:rsidTr="00CC4B1F">
        <w:tc>
          <w:tcPr>
            <w:tcW w:w="534" w:type="dxa"/>
          </w:tcPr>
          <w:p w:rsidR="00F0594F" w:rsidRDefault="00F0594F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0594F" w:rsidRDefault="00F0594F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0594F" w:rsidRDefault="00F0594F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 ul. 1 Maja 30</w:t>
            </w:r>
          </w:p>
          <w:p w:rsidR="00F0594F" w:rsidRDefault="00F0594F" w:rsidP="00F0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R6/VR/B/2858/2001</w:t>
            </w:r>
          </w:p>
        </w:tc>
        <w:tc>
          <w:tcPr>
            <w:tcW w:w="1984" w:type="dxa"/>
          </w:tcPr>
          <w:p w:rsidR="00F0594F" w:rsidRDefault="00F0594F" w:rsidP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0037650127114475</w:t>
            </w:r>
          </w:p>
        </w:tc>
        <w:tc>
          <w:tcPr>
            <w:tcW w:w="1559" w:type="dxa"/>
          </w:tcPr>
          <w:p w:rsidR="00F0594F" w:rsidRDefault="00F0594F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F0594F" w:rsidRDefault="00F0594F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0594F" w:rsidRDefault="00F0594F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</w:tcPr>
          <w:p w:rsidR="00F0594F" w:rsidRDefault="00F0594F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1555" w:type="dxa"/>
          </w:tcPr>
          <w:p w:rsidR="00F0594F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0594F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94F" w:rsidTr="00CC4B1F">
        <w:tc>
          <w:tcPr>
            <w:tcW w:w="534" w:type="dxa"/>
          </w:tcPr>
          <w:p w:rsidR="00F0594F" w:rsidRDefault="00F0594F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F0594F" w:rsidRDefault="00F0594F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0594F" w:rsidRDefault="00F0594F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 ul. 1 Maja 38</w:t>
            </w:r>
          </w:p>
          <w:p w:rsidR="00F0594F" w:rsidRDefault="00F0594F" w:rsidP="00F0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R6/VR/B/2863/2001</w:t>
            </w:r>
          </w:p>
        </w:tc>
        <w:tc>
          <w:tcPr>
            <w:tcW w:w="1984" w:type="dxa"/>
          </w:tcPr>
          <w:p w:rsidR="00F0594F" w:rsidRDefault="007925E5" w:rsidP="00F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0037650127114374</w:t>
            </w:r>
          </w:p>
        </w:tc>
        <w:tc>
          <w:tcPr>
            <w:tcW w:w="1559" w:type="dxa"/>
          </w:tcPr>
          <w:p w:rsidR="00F0594F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F0594F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0594F" w:rsidRDefault="007925E5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G11 </w:t>
            </w:r>
          </w:p>
        </w:tc>
        <w:tc>
          <w:tcPr>
            <w:tcW w:w="1421" w:type="dxa"/>
          </w:tcPr>
          <w:p w:rsidR="00F0594F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5" w:type="dxa"/>
          </w:tcPr>
          <w:p w:rsidR="00F0594F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0594F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5E5" w:rsidTr="00CC4B1F">
        <w:tc>
          <w:tcPr>
            <w:tcW w:w="534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25E5" w:rsidRDefault="007925E5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K. Barke 5</w:t>
            </w:r>
          </w:p>
          <w:p w:rsidR="007925E5" w:rsidRDefault="007925E5" w:rsidP="00F0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R6/VR/B/2881/2001</w:t>
            </w:r>
          </w:p>
        </w:tc>
        <w:tc>
          <w:tcPr>
            <w:tcW w:w="1984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0037650127121145</w:t>
            </w:r>
          </w:p>
        </w:tc>
        <w:tc>
          <w:tcPr>
            <w:tcW w:w="1559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925E5" w:rsidRDefault="007925E5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555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5E5" w:rsidTr="00CC4B1F">
        <w:tc>
          <w:tcPr>
            <w:tcW w:w="534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25E5" w:rsidRDefault="007925E5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Traugutta 14</w:t>
            </w:r>
          </w:p>
          <w:p w:rsidR="007925E5" w:rsidRDefault="007925E5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R6/VM/B/7736/2001</w:t>
            </w:r>
          </w:p>
        </w:tc>
        <w:tc>
          <w:tcPr>
            <w:tcW w:w="1984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0037650127093358</w:t>
            </w:r>
          </w:p>
        </w:tc>
        <w:tc>
          <w:tcPr>
            <w:tcW w:w="1559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/ 25</w:t>
            </w:r>
          </w:p>
        </w:tc>
        <w:tc>
          <w:tcPr>
            <w:tcW w:w="997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925E5" w:rsidRDefault="007925E5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5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5E5" w:rsidTr="00CC4B1F">
        <w:tc>
          <w:tcPr>
            <w:tcW w:w="534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25E5" w:rsidRDefault="007925E5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Żeromskiego 1</w:t>
            </w:r>
          </w:p>
          <w:p w:rsidR="007925E5" w:rsidRDefault="007925E5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R6/VR/B/2726/2001</w:t>
            </w:r>
          </w:p>
        </w:tc>
        <w:tc>
          <w:tcPr>
            <w:tcW w:w="1984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0037650127126502</w:t>
            </w:r>
          </w:p>
        </w:tc>
        <w:tc>
          <w:tcPr>
            <w:tcW w:w="1559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925E5" w:rsidRDefault="007925E5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5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5E5" w:rsidTr="00CC4B1F">
        <w:tc>
          <w:tcPr>
            <w:tcW w:w="534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25E5" w:rsidRDefault="007925E5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Mickiewicza 15</w:t>
            </w:r>
          </w:p>
          <w:p w:rsidR="007925E5" w:rsidRDefault="007925E5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R6/VR/B/2722/2001</w:t>
            </w:r>
          </w:p>
        </w:tc>
        <w:tc>
          <w:tcPr>
            <w:tcW w:w="1984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0037650127116596</w:t>
            </w:r>
          </w:p>
        </w:tc>
        <w:tc>
          <w:tcPr>
            <w:tcW w:w="1559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925E5" w:rsidRDefault="007925E5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G11 </w:t>
            </w:r>
          </w:p>
        </w:tc>
        <w:tc>
          <w:tcPr>
            <w:tcW w:w="1421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55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5E5" w:rsidTr="00CC4B1F">
        <w:tc>
          <w:tcPr>
            <w:tcW w:w="534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25E5" w:rsidRDefault="007925E5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Traugutta 15</w:t>
            </w:r>
          </w:p>
          <w:p w:rsidR="007925E5" w:rsidRDefault="007925E5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R6/VR/B/2661/2001</w:t>
            </w:r>
          </w:p>
        </w:tc>
        <w:tc>
          <w:tcPr>
            <w:tcW w:w="1984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0037650127119529</w:t>
            </w:r>
          </w:p>
        </w:tc>
        <w:tc>
          <w:tcPr>
            <w:tcW w:w="1559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925E5" w:rsidRDefault="007925E5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5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5E5" w:rsidTr="00CC4B1F">
        <w:tc>
          <w:tcPr>
            <w:tcW w:w="534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25E5" w:rsidRDefault="007925E5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Traugutta 19</w:t>
            </w:r>
          </w:p>
          <w:p w:rsidR="007925E5" w:rsidRDefault="007925E5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R6/VR/B/2722/2001</w:t>
            </w:r>
          </w:p>
        </w:tc>
        <w:tc>
          <w:tcPr>
            <w:tcW w:w="1984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0037650127119630</w:t>
            </w:r>
          </w:p>
        </w:tc>
        <w:tc>
          <w:tcPr>
            <w:tcW w:w="1559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925E5" w:rsidRDefault="007925E5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C4B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5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5E5" w:rsidTr="00CC4B1F">
        <w:tc>
          <w:tcPr>
            <w:tcW w:w="534" w:type="dxa"/>
          </w:tcPr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7925E5" w:rsidRDefault="007925E5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25E5" w:rsidRDefault="007925E5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13-100 Nidzica, ul. </w:t>
            </w:r>
            <w:r w:rsidR="001C499D">
              <w:rPr>
                <w:rFonts w:ascii="Times New Roman" w:hAnsi="Times New Roman" w:cs="Times New Roman"/>
                <w:sz w:val="20"/>
                <w:szCs w:val="20"/>
              </w:rPr>
              <w:t>Osińskiego 4</w:t>
            </w:r>
          </w:p>
          <w:p w:rsidR="001C499D" w:rsidRDefault="001C499D" w:rsidP="001C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R6/VR/B/2658/2001</w:t>
            </w:r>
          </w:p>
        </w:tc>
        <w:tc>
          <w:tcPr>
            <w:tcW w:w="1984" w:type="dxa"/>
          </w:tcPr>
          <w:p w:rsidR="007925E5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0037650127120741</w:t>
            </w:r>
          </w:p>
        </w:tc>
        <w:tc>
          <w:tcPr>
            <w:tcW w:w="1559" w:type="dxa"/>
          </w:tcPr>
          <w:p w:rsidR="007925E5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7925E5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925E5" w:rsidRDefault="001C499D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G11 </w:t>
            </w:r>
          </w:p>
        </w:tc>
        <w:tc>
          <w:tcPr>
            <w:tcW w:w="1421" w:type="dxa"/>
          </w:tcPr>
          <w:p w:rsidR="007925E5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5" w:type="dxa"/>
          </w:tcPr>
          <w:p w:rsidR="007925E5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7925E5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99D" w:rsidTr="00CC4B1F">
        <w:tc>
          <w:tcPr>
            <w:tcW w:w="534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499D" w:rsidRDefault="001C499D" w:rsidP="001C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Osińskiego 6</w:t>
            </w:r>
          </w:p>
          <w:p w:rsidR="001C499D" w:rsidRDefault="001C499D" w:rsidP="001C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R6/B/02731/01</w:t>
            </w:r>
          </w:p>
        </w:tc>
        <w:tc>
          <w:tcPr>
            <w:tcW w:w="1984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0037650126472659</w:t>
            </w:r>
          </w:p>
        </w:tc>
        <w:tc>
          <w:tcPr>
            <w:tcW w:w="1559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499D" w:rsidRDefault="001C499D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5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99D" w:rsidTr="00CC4B1F">
        <w:tc>
          <w:tcPr>
            <w:tcW w:w="534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499D" w:rsidRDefault="001C499D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Murarska 2</w:t>
            </w:r>
          </w:p>
          <w:p w:rsidR="001C499D" w:rsidRDefault="001C499D" w:rsidP="001C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R6/VR/B/2713/2001</w:t>
            </w:r>
          </w:p>
        </w:tc>
        <w:tc>
          <w:tcPr>
            <w:tcW w:w="1984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0037650127129633</w:t>
            </w:r>
          </w:p>
        </w:tc>
        <w:tc>
          <w:tcPr>
            <w:tcW w:w="1559" w:type="dxa"/>
          </w:tcPr>
          <w:p w:rsidR="001C499D" w:rsidRDefault="001C499D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25</w:t>
            </w:r>
          </w:p>
        </w:tc>
        <w:tc>
          <w:tcPr>
            <w:tcW w:w="997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499D" w:rsidRDefault="001C499D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55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99D" w:rsidTr="00CC4B1F">
        <w:tc>
          <w:tcPr>
            <w:tcW w:w="534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499D" w:rsidRDefault="001C499D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Kilińskiego 4</w:t>
            </w:r>
          </w:p>
          <w:p w:rsidR="001C499D" w:rsidRDefault="001C499D" w:rsidP="001C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R6/VR/B/2716/2001</w:t>
            </w:r>
          </w:p>
        </w:tc>
        <w:tc>
          <w:tcPr>
            <w:tcW w:w="1984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0037650127128926</w:t>
            </w:r>
          </w:p>
        </w:tc>
        <w:tc>
          <w:tcPr>
            <w:tcW w:w="1559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499D" w:rsidRDefault="001C499D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5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99D" w:rsidTr="00CC4B1F">
        <w:tc>
          <w:tcPr>
            <w:tcW w:w="534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499D" w:rsidRDefault="001C499D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Rataja 4</w:t>
            </w:r>
          </w:p>
          <w:p w:rsidR="001C499D" w:rsidRDefault="001C499D" w:rsidP="001C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R6/VA/165/02</w:t>
            </w:r>
          </w:p>
        </w:tc>
        <w:tc>
          <w:tcPr>
            <w:tcW w:w="1984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0037650125739200</w:t>
            </w:r>
          </w:p>
        </w:tc>
        <w:tc>
          <w:tcPr>
            <w:tcW w:w="1559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/ 16</w:t>
            </w:r>
          </w:p>
        </w:tc>
        <w:tc>
          <w:tcPr>
            <w:tcW w:w="997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499D" w:rsidRDefault="001C499D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555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99D" w:rsidTr="00CC4B1F">
        <w:tc>
          <w:tcPr>
            <w:tcW w:w="534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499D" w:rsidRDefault="001C499D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Żeromskiego 26</w:t>
            </w:r>
          </w:p>
          <w:p w:rsidR="001C499D" w:rsidRDefault="001C499D" w:rsidP="0079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R6/VR/B/2859/2001</w:t>
            </w:r>
          </w:p>
        </w:tc>
        <w:tc>
          <w:tcPr>
            <w:tcW w:w="1984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0037650127130744</w:t>
            </w:r>
          </w:p>
        </w:tc>
        <w:tc>
          <w:tcPr>
            <w:tcW w:w="1559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/ 25</w:t>
            </w:r>
          </w:p>
        </w:tc>
        <w:tc>
          <w:tcPr>
            <w:tcW w:w="997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499D" w:rsidRDefault="001C499D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5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1C499D" w:rsidRDefault="001C499D" w:rsidP="0079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99D" w:rsidTr="00CC4B1F">
        <w:tc>
          <w:tcPr>
            <w:tcW w:w="534" w:type="dxa"/>
          </w:tcPr>
          <w:p w:rsidR="001C499D" w:rsidRDefault="001C499D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1C499D" w:rsidRDefault="001C499D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499D" w:rsidRDefault="00CC4B1F" w:rsidP="001C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Sportowa 1</w:t>
            </w:r>
          </w:p>
          <w:p w:rsidR="00CC4B1F" w:rsidRDefault="00CC4B1F" w:rsidP="00CC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R/VR/A/114661/2006</w:t>
            </w:r>
          </w:p>
        </w:tc>
        <w:tc>
          <w:tcPr>
            <w:tcW w:w="1984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0037650125111932</w:t>
            </w:r>
          </w:p>
        </w:tc>
        <w:tc>
          <w:tcPr>
            <w:tcW w:w="1559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/ 10</w:t>
            </w:r>
          </w:p>
        </w:tc>
        <w:tc>
          <w:tcPr>
            <w:tcW w:w="997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499D" w:rsidRDefault="00CC4B1F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55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99D" w:rsidTr="00CC4B1F">
        <w:tc>
          <w:tcPr>
            <w:tcW w:w="534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1C499D" w:rsidRDefault="001C499D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499D" w:rsidRDefault="00CC4B1F" w:rsidP="001C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Kolejowa 15</w:t>
            </w:r>
          </w:p>
          <w:p w:rsidR="00CC4B1F" w:rsidRDefault="00CC4B1F" w:rsidP="001C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R6/VR/B/2718/2011</w:t>
            </w:r>
          </w:p>
        </w:tc>
        <w:tc>
          <w:tcPr>
            <w:tcW w:w="1984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0037650127121650</w:t>
            </w:r>
          </w:p>
        </w:tc>
        <w:tc>
          <w:tcPr>
            <w:tcW w:w="1559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499D" w:rsidRDefault="00CC4B1F" w:rsidP="00CC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5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99D" w:rsidTr="00CC4B1F">
        <w:tc>
          <w:tcPr>
            <w:tcW w:w="534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1C499D" w:rsidRDefault="001C499D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499D" w:rsidRDefault="00CC4B1F" w:rsidP="00CC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Cegielniana</w:t>
            </w:r>
          </w:p>
          <w:p w:rsidR="00CC4B1F" w:rsidRDefault="00CC4B1F" w:rsidP="00CC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R6/VR/B/2689/2001</w:t>
            </w:r>
          </w:p>
        </w:tc>
        <w:tc>
          <w:tcPr>
            <w:tcW w:w="1984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0037650127114273</w:t>
            </w:r>
          </w:p>
        </w:tc>
        <w:tc>
          <w:tcPr>
            <w:tcW w:w="1559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5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99D" w:rsidTr="00CC4B1F">
        <w:tc>
          <w:tcPr>
            <w:tcW w:w="534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1C499D" w:rsidRDefault="001C499D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499D" w:rsidRDefault="00CC4B1F" w:rsidP="001C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Murzynowskiego</w:t>
            </w:r>
          </w:p>
          <w:p w:rsidR="00CC4B1F" w:rsidRDefault="00CC4B1F" w:rsidP="001C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R6/VR/B/2712/2001</w:t>
            </w:r>
          </w:p>
        </w:tc>
        <w:tc>
          <w:tcPr>
            <w:tcW w:w="1984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0037650127117711</w:t>
            </w:r>
          </w:p>
        </w:tc>
        <w:tc>
          <w:tcPr>
            <w:tcW w:w="1559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5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99D" w:rsidTr="00CC4B1F">
        <w:tc>
          <w:tcPr>
            <w:tcW w:w="534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1C499D" w:rsidRDefault="001C499D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C4B1F" w:rsidRDefault="00CC4B1F" w:rsidP="00CC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Kanigowo 24,  13-100 Nidzica</w:t>
            </w:r>
          </w:p>
          <w:p w:rsidR="00CC4B1F" w:rsidRDefault="00CC4B1F" w:rsidP="00CC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VR/A/01116/04</w:t>
            </w:r>
          </w:p>
        </w:tc>
        <w:tc>
          <w:tcPr>
            <w:tcW w:w="1984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0037650127217337</w:t>
            </w:r>
          </w:p>
        </w:tc>
        <w:tc>
          <w:tcPr>
            <w:tcW w:w="1559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/ 20</w:t>
            </w:r>
          </w:p>
        </w:tc>
        <w:tc>
          <w:tcPr>
            <w:tcW w:w="997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5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99D" w:rsidTr="00CC4B1F">
        <w:tc>
          <w:tcPr>
            <w:tcW w:w="534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</w:p>
          <w:p w:rsidR="001C499D" w:rsidRDefault="001C499D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499D" w:rsidRDefault="00CC4B1F" w:rsidP="001C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Żelazno  2A,  13-100 Nidzica</w:t>
            </w:r>
          </w:p>
          <w:p w:rsidR="00CC4B1F" w:rsidRDefault="00CC4B1F" w:rsidP="001C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R6/VR/A/116461/2006</w:t>
            </w:r>
          </w:p>
        </w:tc>
        <w:tc>
          <w:tcPr>
            <w:tcW w:w="1984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0037650129875945</w:t>
            </w:r>
          </w:p>
        </w:tc>
        <w:tc>
          <w:tcPr>
            <w:tcW w:w="1559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/ 20</w:t>
            </w:r>
          </w:p>
        </w:tc>
        <w:tc>
          <w:tcPr>
            <w:tcW w:w="997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1421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5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1C499D" w:rsidRDefault="00CC4B1F" w:rsidP="001C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1B10" w:rsidRDefault="00341B10" w:rsidP="00341B10"/>
    <w:p w:rsidR="00341B10" w:rsidRDefault="00341B10" w:rsidP="005824C7">
      <w:pPr>
        <w:spacing w:after="0"/>
      </w:pPr>
    </w:p>
    <w:p w:rsidR="00341B10" w:rsidRPr="005824C7" w:rsidRDefault="00341B10" w:rsidP="005824C7">
      <w:pPr>
        <w:spacing w:after="0"/>
        <w:rPr>
          <w:b/>
        </w:rPr>
      </w:pPr>
      <w:r w:rsidRPr="005824C7">
        <w:rPr>
          <w:b/>
        </w:rPr>
        <w:t xml:space="preserve">Szacowane zużycie energii elektrycznej ( kWh) na cele  j.w  w okresie:  od 1.01.2013 r. do 31.12.2013 r. wynosi: </w:t>
      </w:r>
    </w:p>
    <w:p w:rsidR="00341B10" w:rsidRDefault="00341B10" w:rsidP="005824C7">
      <w:pPr>
        <w:spacing w:after="0"/>
        <w:rPr>
          <w:b/>
        </w:rPr>
      </w:pPr>
      <w:r w:rsidRPr="005824C7">
        <w:rPr>
          <w:b/>
        </w:rPr>
        <w:t xml:space="preserve">- taryfa </w:t>
      </w:r>
      <w:r w:rsidR="003E194B">
        <w:rPr>
          <w:b/>
        </w:rPr>
        <w:t xml:space="preserve">G 11 </w:t>
      </w:r>
      <w:r w:rsidRPr="005824C7">
        <w:rPr>
          <w:b/>
        </w:rPr>
        <w:t>całodobowa</w:t>
      </w:r>
      <w:r w:rsidR="005824C7">
        <w:rPr>
          <w:b/>
        </w:rPr>
        <w:t xml:space="preserve"> – </w:t>
      </w:r>
      <w:r w:rsidRPr="005824C7">
        <w:rPr>
          <w:b/>
        </w:rPr>
        <w:t xml:space="preserve"> </w:t>
      </w:r>
      <w:r w:rsidR="003E194B">
        <w:rPr>
          <w:b/>
        </w:rPr>
        <w:t xml:space="preserve">9 </w:t>
      </w:r>
      <w:r w:rsidR="00AA367A">
        <w:rPr>
          <w:b/>
        </w:rPr>
        <w:t>9</w:t>
      </w:r>
      <w:r w:rsidR="003E194B">
        <w:rPr>
          <w:b/>
        </w:rPr>
        <w:t>80</w:t>
      </w:r>
      <w:r w:rsidR="00D21708">
        <w:rPr>
          <w:b/>
        </w:rPr>
        <w:t xml:space="preserve">  </w:t>
      </w:r>
      <w:r w:rsidRPr="005824C7">
        <w:rPr>
          <w:b/>
        </w:rPr>
        <w:t>kWh</w:t>
      </w:r>
    </w:p>
    <w:p w:rsidR="003E194B" w:rsidRPr="005824C7" w:rsidRDefault="003E194B" w:rsidP="005824C7">
      <w:pPr>
        <w:spacing w:after="0"/>
        <w:rPr>
          <w:b/>
        </w:rPr>
      </w:pPr>
      <w:r>
        <w:rPr>
          <w:b/>
        </w:rPr>
        <w:t>- taryfa C 11  całodobowa –  4 000 kWh</w:t>
      </w:r>
    </w:p>
    <w:p w:rsidR="005824C7" w:rsidRDefault="005824C7" w:rsidP="005824C7">
      <w:pPr>
        <w:spacing w:after="0"/>
      </w:pPr>
    </w:p>
    <w:p w:rsidR="005824C7" w:rsidRDefault="005824C7" w:rsidP="00341B10"/>
    <w:p w:rsidR="005824C7" w:rsidRDefault="005824C7" w:rsidP="00341B10"/>
    <w:p w:rsidR="009259BA" w:rsidRPr="009259BA" w:rsidRDefault="009259BA" w:rsidP="009259BA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9259BA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EE0749">
        <w:rPr>
          <w:b/>
          <w:u w:val="single"/>
        </w:rPr>
        <w:t>Inne o</w:t>
      </w:r>
      <w:r>
        <w:rPr>
          <w:b/>
          <w:u w:val="single"/>
        </w:rPr>
        <w:t xml:space="preserve">biekty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1559"/>
        <w:gridCol w:w="997"/>
        <w:gridCol w:w="1275"/>
        <w:gridCol w:w="1421"/>
        <w:gridCol w:w="1555"/>
        <w:gridCol w:w="1427"/>
      </w:tblGrid>
      <w:tr w:rsidR="00EE0749" w:rsidTr="003E194B">
        <w:trPr>
          <w:trHeight w:val="2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pkt poboru /</w:t>
            </w:r>
          </w:p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umowy kompleksowej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pktu poboru/</w:t>
            </w:r>
          </w:p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PPE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zamów./</w:t>
            </w:r>
          </w:p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zabezp. przedliczn.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faz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Taryfa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Przewidywane zużycie w kWh </w:t>
            </w:r>
          </w:p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okresie : 01.01. 2013 r. –  31.12.2013 r.</w:t>
            </w:r>
          </w:p>
        </w:tc>
      </w:tr>
      <w:tr w:rsidR="00EE0749" w:rsidTr="003E194B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49" w:rsidRDefault="00EE0749" w:rsidP="003E1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49" w:rsidRDefault="00EE0749" w:rsidP="003E1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49" w:rsidRDefault="00EE0749" w:rsidP="003E1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49" w:rsidRDefault="00EE0749" w:rsidP="003E1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49" w:rsidRDefault="00EE0749" w:rsidP="003E1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49" w:rsidRDefault="00EE0749" w:rsidP="003E1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szczytowa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pozaszczytowa</w:t>
            </w:r>
          </w:p>
        </w:tc>
      </w:tr>
      <w:tr w:rsidR="00EE0749" w:rsidTr="003E19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E0749" w:rsidTr="003E19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8" w:rsidRDefault="00D21708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8" w:rsidRDefault="00D21708" w:rsidP="003E1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Kontener sanitarny</w:t>
            </w:r>
          </w:p>
          <w:p w:rsidR="00EE0749" w:rsidRDefault="00EE0749" w:rsidP="003E1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13-100  Nidzica, ul. </w:t>
            </w:r>
            <w:r w:rsidR="00D21708">
              <w:rPr>
                <w:rFonts w:ascii="Times New Roman" w:hAnsi="Times New Roman" w:cs="Times New Roman"/>
                <w:sz w:val="20"/>
                <w:szCs w:val="20"/>
              </w:rPr>
              <w:t>Żeromskiego</w:t>
            </w:r>
          </w:p>
          <w:p w:rsidR="00EE0749" w:rsidRDefault="00EE0749" w:rsidP="00D21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R/VR/</w:t>
            </w:r>
            <w:r w:rsidR="00D21708">
              <w:rPr>
                <w:rFonts w:ascii="Times New Roman" w:hAnsi="Times New Roman" w:cs="Times New Roman"/>
                <w:sz w:val="20"/>
                <w:szCs w:val="20"/>
              </w:rPr>
              <w:t>A/122414/2007</w:t>
            </w:r>
          </w:p>
          <w:p w:rsidR="00D21708" w:rsidRDefault="00D21708" w:rsidP="00D21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8" w:rsidRDefault="00D21708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49" w:rsidRDefault="00EE0749" w:rsidP="00D2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</w:t>
            </w:r>
            <w:r w:rsidR="00D21708">
              <w:rPr>
                <w:rFonts w:ascii="Times New Roman" w:hAnsi="Times New Roman" w:cs="Times New Roman"/>
                <w:sz w:val="20"/>
                <w:szCs w:val="20"/>
              </w:rPr>
              <w:t>6564508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8" w:rsidRDefault="00D21708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49" w:rsidRDefault="00D21708" w:rsidP="00D2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E074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8" w:rsidRDefault="00D21708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49" w:rsidRDefault="00D21708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8" w:rsidRDefault="00D21708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49" w:rsidRDefault="00D21708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E07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8" w:rsidRDefault="00D21708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49" w:rsidRDefault="00D21708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0749" w:rsidTr="003E19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8" w:rsidRDefault="00D21708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8" w:rsidRDefault="00D21708" w:rsidP="003E1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Szalet  miejski</w:t>
            </w:r>
          </w:p>
          <w:p w:rsidR="00EE0749" w:rsidRDefault="00EE0749" w:rsidP="003E1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13-100 Nidzica,  ul. </w:t>
            </w:r>
            <w:r w:rsidR="00D21708">
              <w:rPr>
                <w:rFonts w:ascii="Times New Roman" w:hAnsi="Times New Roman" w:cs="Times New Roman"/>
                <w:sz w:val="20"/>
                <w:szCs w:val="20"/>
              </w:rPr>
              <w:t>Słowackiego</w:t>
            </w:r>
          </w:p>
          <w:p w:rsidR="00EE0749" w:rsidRDefault="00EE0749" w:rsidP="00D21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R6/VR/</w:t>
            </w:r>
            <w:r w:rsidR="00D21708">
              <w:rPr>
                <w:rFonts w:ascii="Times New Roman" w:hAnsi="Times New Roman" w:cs="Times New Roman"/>
                <w:sz w:val="20"/>
                <w:szCs w:val="20"/>
              </w:rPr>
              <w:t>3/1595/03</w:t>
            </w:r>
          </w:p>
          <w:p w:rsidR="00D21708" w:rsidRDefault="00D21708" w:rsidP="00D21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8" w:rsidRDefault="00D21708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49" w:rsidRDefault="00EE0749" w:rsidP="00D2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003765012</w:t>
            </w:r>
            <w:r w:rsidR="00D21708">
              <w:rPr>
                <w:rFonts w:ascii="Times New Roman" w:hAnsi="Times New Roman" w:cs="Times New Roman"/>
                <w:sz w:val="20"/>
                <w:szCs w:val="20"/>
              </w:rPr>
              <w:t>6480036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8" w:rsidRDefault="00D21708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8" w:rsidRDefault="00D21708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8" w:rsidRDefault="00D21708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49" w:rsidRDefault="00D21708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E07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8" w:rsidRDefault="00D21708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49" w:rsidRDefault="00D21708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E07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49" w:rsidRDefault="00EE0749" w:rsidP="003E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824C7" w:rsidRDefault="005824C7" w:rsidP="00341B10"/>
    <w:p w:rsidR="005824C7" w:rsidRPr="00D21708" w:rsidRDefault="005824C7" w:rsidP="00D21708">
      <w:pPr>
        <w:spacing w:after="0"/>
        <w:rPr>
          <w:b/>
        </w:rPr>
      </w:pPr>
      <w:r w:rsidRPr="00D21708">
        <w:rPr>
          <w:b/>
        </w:rPr>
        <w:t xml:space="preserve">Szacowane zużycie energii elektrycznej ( kWh) na cele  j.w  w okresie:  od 1.01.2013 r. do 31.12.2013 r. wynosi: </w:t>
      </w:r>
    </w:p>
    <w:p w:rsidR="005824C7" w:rsidRPr="00D21708" w:rsidRDefault="005824C7" w:rsidP="00D21708">
      <w:pPr>
        <w:spacing w:after="0"/>
        <w:rPr>
          <w:b/>
        </w:rPr>
      </w:pPr>
      <w:r w:rsidRPr="00D21708">
        <w:rPr>
          <w:b/>
        </w:rPr>
        <w:t xml:space="preserve">- taryfa </w:t>
      </w:r>
      <w:r w:rsidR="00AA367A">
        <w:rPr>
          <w:b/>
        </w:rPr>
        <w:t xml:space="preserve">C 11 </w:t>
      </w:r>
      <w:r w:rsidRPr="00D21708">
        <w:rPr>
          <w:b/>
        </w:rPr>
        <w:t xml:space="preserve">całodobowa </w:t>
      </w:r>
      <w:r w:rsidR="00D21708">
        <w:rPr>
          <w:b/>
        </w:rPr>
        <w:t xml:space="preserve">–  2 400 </w:t>
      </w:r>
      <w:r w:rsidRPr="00D21708">
        <w:rPr>
          <w:b/>
        </w:rPr>
        <w:t xml:space="preserve"> kWh</w:t>
      </w:r>
    </w:p>
    <w:p w:rsidR="005824C7" w:rsidRDefault="005824C7" w:rsidP="00341B10"/>
    <w:p w:rsidR="00631689" w:rsidRDefault="00631689" w:rsidP="00341B10"/>
    <w:p w:rsidR="00631689" w:rsidRDefault="00631689" w:rsidP="00341B10"/>
    <w:p w:rsidR="00631689" w:rsidRDefault="00631689" w:rsidP="00631689">
      <w:pPr>
        <w:spacing w:after="0"/>
      </w:pPr>
      <w:r>
        <w:t xml:space="preserve">Osoba reprezentująca jednostkę :   </w:t>
      </w:r>
    </w:p>
    <w:p w:rsidR="00631689" w:rsidRDefault="00631689" w:rsidP="00631689">
      <w:pPr>
        <w:spacing w:after="0"/>
      </w:pPr>
      <w:r>
        <w:t xml:space="preserve">Inż. Ryszard Cytowski – Prezes Zarządu </w:t>
      </w:r>
    </w:p>
    <w:p w:rsidR="00631689" w:rsidRDefault="00631689" w:rsidP="00341B10"/>
    <w:sectPr w:rsidR="00631689" w:rsidSect="004D0E82">
      <w:pgSz w:w="16838" w:h="11906" w:orient="landscape"/>
      <w:pgMar w:top="1417" w:right="11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97"/>
    <w:rsid w:val="00150E97"/>
    <w:rsid w:val="001C499D"/>
    <w:rsid w:val="00341B10"/>
    <w:rsid w:val="003E194B"/>
    <w:rsid w:val="004D0E82"/>
    <w:rsid w:val="005824C7"/>
    <w:rsid w:val="00631689"/>
    <w:rsid w:val="007265A5"/>
    <w:rsid w:val="007925E5"/>
    <w:rsid w:val="009259BA"/>
    <w:rsid w:val="00AA367A"/>
    <w:rsid w:val="00BF0B94"/>
    <w:rsid w:val="00CC4B1F"/>
    <w:rsid w:val="00D21708"/>
    <w:rsid w:val="00EE0749"/>
    <w:rsid w:val="00F0594F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11</cp:revision>
  <cp:lastPrinted>2012-09-12T11:49:00Z</cp:lastPrinted>
  <dcterms:created xsi:type="dcterms:W3CDTF">2012-09-04T12:15:00Z</dcterms:created>
  <dcterms:modified xsi:type="dcterms:W3CDTF">2012-10-03T11:48:00Z</dcterms:modified>
</cp:coreProperties>
</file>