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E5" w:rsidRPr="008F31DD" w:rsidRDefault="00647EE5" w:rsidP="008F31DD">
      <w:pPr>
        <w:spacing w:after="0"/>
        <w:jc w:val="right"/>
        <w:rPr>
          <w:sz w:val="20"/>
          <w:szCs w:val="20"/>
        </w:rPr>
      </w:pPr>
      <w:r w:rsidRPr="008F31DD">
        <w:rPr>
          <w:sz w:val="16"/>
          <w:szCs w:val="16"/>
        </w:rPr>
        <w:t xml:space="preserve">    </w:t>
      </w:r>
      <w:r w:rsidRPr="008F31DD">
        <w:rPr>
          <w:sz w:val="20"/>
          <w:szCs w:val="20"/>
        </w:rPr>
        <w:t xml:space="preserve">Załącznik nr  </w:t>
      </w:r>
      <w:r w:rsidR="00D019FB" w:rsidRPr="008F31DD">
        <w:rPr>
          <w:sz w:val="20"/>
          <w:szCs w:val="20"/>
        </w:rPr>
        <w:t>1</w:t>
      </w:r>
      <w:r w:rsidRPr="008F31DD">
        <w:rPr>
          <w:sz w:val="20"/>
          <w:szCs w:val="20"/>
        </w:rPr>
        <w:t xml:space="preserve"> do umowy</w:t>
      </w:r>
    </w:p>
    <w:p w:rsidR="00D019FB" w:rsidRDefault="00D019FB" w:rsidP="00D019FB">
      <w:pPr>
        <w:spacing w:after="0"/>
        <w:rPr>
          <w:b/>
          <w:sz w:val="28"/>
          <w:szCs w:val="28"/>
          <w:u w:val="single"/>
        </w:rPr>
      </w:pPr>
    </w:p>
    <w:p w:rsidR="00647EE5" w:rsidRPr="00A2694C" w:rsidRDefault="00CD46D3" w:rsidP="00D019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ZESPÓŁ  OBSŁUGI  OŚWIATY I  SPORTU</w:t>
      </w:r>
      <w:r w:rsidR="00AF38FB">
        <w:rPr>
          <w:b/>
          <w:sz w:val="28"/>
          <w:szCs w:val="28"/>
          <w:u w:val="single"/>
        </w:rPr>
        <w:t xml:space="preserve"> </w:t>
      </w:r>
      <w:r w:rsidR="00647EE5" w:rsidRPr="00A2694C">
        <w:rPr>
          <w:b/>
          <w:sz w:val="28"/>
          <w:szCs w:val="28"/>
        </w:rPr>
        <w:t xml:space="preserve">: </w:t>
      </w:r>
      <w:r w:rsidR="00647EE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13-100 Nidzica, Kolejowa 5</w:t>
      </w:r>
      <w:r w:rsidR="000A45B6">
        <w:rPr>
          <w:b/>
          <w:sz w:val="28"/>
          <w:szCs w:val="28"/>
        </w:rPr>
        <w:t xml:space="preserve">     </w:t>
      </w:r>
      <w:r w:rsidR="00647EE5">
        <w:rPr>
          <w:b/>
          <w:sz w:val="28"/>
          <w:szCs w:val="28"/>
        </w:rPr>
        <w:t xml:space="preserve">NIP </w:t>
      </w:r>
      <w:r>
        <w:rPr>
          <w:b/>
          <w:sz w:val="28"/>
          <w:szCs w:val="28"/>
        </w:rPr>
        <w:t>984-00-67-318</w:t>
      </w:r>
      <w:r w:rsidR="00647EE5">
        <w:rPr>
          <w:b/>
          <w:sz w:val="28"/>
          <w:szCs w:val="28"/>
        </w:rPr>
        <w:t xml:space="preserve">   </w:t>
      </w:r>
      <w:r w:rsidR="000A45B6">
        <w:rPr>
          <w:b/>
          <w:sz w:val="28"/>
          <w:szCs w:val="28"/>
        </w:rPr>
        <w:t xml:space="preserve"> </w:t>
      </w:r>
      <w:r w:rsidR="00647EE5">
        <w:rPr>
          <w:b/>
          <w:sz w:val="28"/>
          <w:szCs w:val="28"/>
        </w:rPr>
        <w:t xml:space="preserve"> Regon  </w:t>
      </w:r>
      <w:r>
        <w:rPr>
          <w:b/>
          <w:sz w:val="28"/>
          <w:szCs w:val="28"/>
        </w:rPr>
        <w:t>510333652</w:t>
      </w:r>
    </w:p>
    <w:p w:rsidR="00D019FB" w:rsidRDefault="00D019FB" w:rsidP="00D019FB">
      <w:pPr>
        <w:spacing w:after="0"/>
        <w:jc w:val="center"/>
        <w:rPr>
          <w:b/>
          <w:sz w:val="24"/>
          <w:szCs w:val="24"/>
        </w:rPr>
      </w:pPr>
    </w:p>
    <w:p w:rsidR="000A45B6" w:rsidRDefault="000A45B6" w:rsidP="00D019F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Dostawa energii elektrycznej na potrzeby oświetlenia budynków i innych obiektów Zamawiającego.</w:t>
      </w:r>
    </w:p>
    <w:p w:rsidR="00D019FB" w:rsidRDefault="00D019FB" w:rsidP="00D019FB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1559"/>
        <w:gridCol w:w="997"/>
        <w:gridCol w:w="1275"/>
        <w:gridCol w:w="1421"/>
        <w:gridCol w:w="1555"/>
        <w:gridCol w:w="1427"/>
      </w:tblGrid>
      <w:tr w:rsidR="00647EE5" w:rsidRPr="00F84C48" w:rsidTr="00D019FB">
        <w:trPr>
          <w:trHeight w:val="264"/>
        </w:trPr>
        <w:tc>
          <w:tcPr>
            <w:tcW w:w="534" w:type="dxa"/>
            <w:vMerge w:val="restart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Nazwa i adres pkt poboru</w:t>
            </w:r>
          </w:p>
        </w:tc>
        <w:tc>
          <w:tcPr>
            <w:tcW w:w="2268" w:type="dxa"/>
            <w:vMerge w:val="restart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pktu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 poboru/</w:t>
            </w:r>
          </w:p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Nr PPE </w:t>
            </w:r>
          </w:p>
        </w:tc>
        <w:tc>
          <w:tcPr>
            <w:tcW w:w="1559" w:type="dxa"/>
            <w:vMerge w:val="restart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Moc zamów./</w:t>
            </w:r>
          </w:p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zabezp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przedliczn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 w:val="restart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faz</w:t>
            </w:r>
          </w:p>
        </w:tc>
        <w:tc>
          <w:tcPr>
            <w:tcW w:w="1275" w:type="dxa"/>
            <w:vMerge w:val="restart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Taryfa  </w:t>
            </w:r>
          </w:p>
        </w:tc>
        <w:tc>
          <w:tcPr>
            <w:tcW w:w="4403" w:type="dxa"/>
            <w:gridSpan w:val="3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Przewidywane zużycie w kWh </w:t>
            </w:r>
          </w:p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w okresie : 01.01. 2013 r. –  31.12.2013 r.</w:t>
            </w:r>
          </w:p>
        </w:tc>
      </w:tr>
      <w:tr w:rsidR="00647EE5" w:rsidRPr="00F84C48" w:rsidTr="00D019FB">
        <w:trPr>
          <w:trHeight w:val="228"/>
        </w:trPr>
        <w:tc>
          <w:tcPr>
            <w:tcW w:w="534" w:type="dxa"/>
            <w:vMerge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całodobowa</w:t>
            </w:r>
          </w:p>
        </w:tc>
        <w:tc>
          <w:tcPr>
            <w:tcW w:w="1555" w:type="dxa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szczytowa</w:t>
            </w:r>
          </w:p>
        </w:tc>
        <w:tc>
          <w:tcPr>
            <w:tcW w:w="1427" w:type="dxa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pozaszczytowa</w:t>
            </w:r>
          </w:p>
        </w:tc>
      </w:tr>
      <w:tr w:rsidR="00647EE5" w:rsidRPr="00F84C48" w:rsidTr="00D019FB">
        <w:tc>
          <w:tcPr>
            <w:tcW w:w="534" w:type="dxa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7" w:type="dxa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1" w:type="dxa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5" w:type="dxa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7" w:type="dxa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47EE5" w:rsidRPr="00F84C48" w:rsidTr="00D019FB">
        <w:tc>
          <w:tcPr>
            <w:tcW w:w="534" w:type="dxa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647EE5" w:rsidRDefault="00CD46D3" w:rsidP="00D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Obsługi Oświaty i Sportu</w:t>
            </w:r>
          </w:p>
          <w:p w:rsidR="00CD46D3" w:rsidRDefault="00CD46D3" w:rsidP="00D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biuro</w:t>
            </w:r>
          </w:p>
          <w:p w:rsidR="00CD46D3" w:rsidRDefault="00CD46D3" w:rsidP="00D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ul. Kolejowa 5</w:t>
            </w:r>
          </w:p>
          <w:p w:rsidR="00BC78B0" w:rsidRPr="00F84C48" w:rsidRDefault="00BC78B0" w:rsidP="00D01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D019FB" w:rsidP="00CD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647EE5">
              <w:rPr>
                <w:rFonts w:ascii="Times New Roman" w:hAnsi="Times New Roman" w:cs="Times New Roman"/>
                <w:sz w:val="20"/>
                <w:szCs w:val="20"/>
              </w:rPr>
              <w:t>0037650</w:t>
            </w:r>
            <w:r w:rsidR="00CD46D3">
              <w:rPr>
                <w:rFonts w:ascii="Times New Roman" w:hAnsi="Times New Roman" w:cs="Times New Roman"/>
                <w:sz w:val="20"/>
                <w:szCs w:val="20"/>
              </w:rPr>
              <w:t>125257836</w:t>
            </w:r>
          </w:p>
        </w:tc>
        <w:tc>
          <w:tcPr>
            <w:tcW w:w="1559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CD46D3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/ 25</w:t>
            </w:r>
          </w:p>
        </w:tc>
        <w:tc>
          <w:tcPr>
            <w:tcW w:w="997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0A45B6" w:rsidP="00CD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D46D3">
              <w:rPr>
                <w:rFonts w:ascii="Times New Roman" w:hAnsi="Times New Roman" w:cs="Times New Roman"/>
                <w:sz w:val="20"/>
                <w:szCs w:val="20"/>
              </w:rPr>
              <w:t>12a</w:t>
            </w:r>
          </w:p>
        </w:tc>
        <w:tc>
          <w:tcPr>
            <w:tcW w:w="1421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CD46D3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CD46D3" w:rsidP="0056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7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CD46D3" w:rsidP="0056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6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D019FB" w:rsidRPr="00F84C48" w:rsidTr="00D019FB">
        <w:tc>
          <w:tcPr>
            <w:tcW w:w="534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D019FB" w:rsidRDefault="00CD46D3" w:rsidP="00D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„ORLIK” 2012</w:t>
            </w:r>
          </w:p>
          <w:p w:rsidR="00CD46D3" w:rsidRDefault="00CD46D3" w:rsidP="00D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ul. Kopernika</w:t>
            </w:r>
            <w:r w:rsidR="0094104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BC78B0" w:rsidRDefault="00BC78B0" w:rsidP="00D01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19FB" w:rsidRDefault="00D019FB" w:rsidP="00CD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480037650</w:t>
            </w:r>
            <w:r w:rsidR="00CD46D3">
              <w:rPr>
                <w:rFonts w:ascii="Times New Roman" w:hAnsi="Times New Roman" w:cs="Times New Roman"/>
                <w:sz w:val="20"/>
                <w:szCs w:val="20"/>
              </w:rPr>
              <w:t>034549496</w:t>
            </w:r>
          </w:p>
        </w:tc>
        <w:tc>
          <w:tcPr>
            <w:tcW w:w="1559" w:type="dxa"/>
          </w:tcPr>
          <w:p w:rsidR="00D019FB" w:rsidRDefault="00CD46D3" w:rsidP="00CD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D019F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D01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D019FB" w:rsidRDefault="00CD46D3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019FB" w:rsidRDefault="00D019FB" w:rsidP="00CD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D46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1" w:type="dxa"/>
          </w:tcPr>
          <w:p w:rsidR="00D019FB" w:rsidRDefault="00CD46D3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1555" w:type="dxa"/>
          </w:tcPr>
          <w:p w:rsidR="00D019FB" w:rsidRDefault="00CD46D3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D019FB" w:rsidRDefault="00CD46D3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19FB" w:rsidRPr="00F84C48" w:rsidTr="00D019FB">
        <w:tc>
          <w:tcPr>
            <w:tcW w:w="534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D019FB" w:rsidRDefault="00CD46D3" w:rsidP="00D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Hala Widowiskowo – Sportowa</w:t>
            </w:r>
          </w:p>
          <w:p w:rsidR="00CD46D3" w:rsidRDefault="00CD46D3" w:rsidP="00D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ul. Polna</w:t>
            </w:r>
            <w:r w:rsidR="0094104B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BC78B0" w:rsidRDefault="00BC78B0" w:rsidP="00D01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19FB" w:rsidRDefault="00D019FB" w:rsidP="0094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480037650</w:t>
            </w:r>
            <w:r w:rsidR="0094104B">
              <w:rPr>
                <w:rFonts w:ascii="Times New Roman" w:hAnsi="Times New Roman" w:cs="Times New Roman"/>
                <w:sz w:val="20"/>
                <w:szCs w:val="20"/>
              </w:rPr>
              <w:t>035343987</w:t>
            </w:r>
          </w:p>
        </w:tc>
        <w:tc>
          <w:tcPr>
            <w:tcW w:w="1559" w:type="dxa"/>
          </w:tcPr>
          <w:p w:rsidR="00D019FB" w:rsidRDefault="0094104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19FB">
              <w:rPr>
                <w:rFonts w:ascii="Times New Roman" w:hAnsi="Times New Roman" w:cs="Times New Roman"/>
                <w:sz w:val="20"/>
                <w:szCs w:val="20"/>
              </w:rPr>
              <w:t>5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19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7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019FB" w:rsidRDefault="00D019FB" w:rsidP="0094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410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</w:tcPr>
          <w:p w:rsidR="00D019FB" w:rsidRDefault="0094104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86.000</w:t>
            </w:r>
          </w:p>
        </w:tc>
        <w:tc>
          <w:tcPr>
            <w:tcW w:w="1555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19FB" w:rsidRPr="00F84C48" w:rsidTr="00D019FB">
        <w:tc>
          <w:tcPr>
            <w:tcW w:w="534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D019FB" w:rsidRDefault="0094104B" w:rsidP="00D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Stadion Miejski</w:t>
            </w:r>
          </w:p>
          <w:p w:rsidR="0094104B" w:rsidRDefault="0094104B" w:rsidP="00D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ul. Polna 7</w:t>
            </w:r>
          </w:p>
          <w:p w:rsidR="00BC78B0" w:rsidRDefault="00BC78B0" w:rsidP="00D01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19FB" w:rsidRDefault="00D019FB" w:rsidP="0094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480037650127</w:t>
            </w:r>
            <w:r w:rsidR="0094104B">
              <w:rPr>
                <w:rFonts w:ascii="Times New Roman" w:hAnsi="Times New Roman" w:cs="Times New Roman"/>
                <w:sz w:val="20"/>
                <w:szCs w:val="20"/>
              </w:rPr>
              <w:t>096590</w:t>
            </w:r>
          </w:p>
        </w:tc>
        <w:tc>
          <w:tcPr>
            <w:tcW w:w="1559" w:type="dxa"/>
          </w:tcPr>
          <w:p w:rsidR="00D019FB" w:rsidRDefault="0094104B" w:rsidP="0094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019FB">
              <w:rPr>
                <w:rFonts w:ascii="Times New Roman" w:hAnsi="Times New Roman" w:cs="Times New Roman"/>
                <w:sz w:val="20"/>
                <w:szCs w:val="20"/>
              </w:rPr>
              <w:t xml:space="preserve"> 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D019FB" w:rsidRDefault="0094104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421" w:type="dxa"/>
          </w:tcPr>
          <w:p w:rsidR="00D019FB" w:rsidRDefault="0094104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14.000</w:t>
            </w:r>
          </w:p>
        </w:tc>
        <w:tc>
          <w:tcPr>
            <w:tcW w:w="1555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C78B0" w:rsidRDefault="00BC78B0" w:rsidP="009E7CD2">
      <w:pPr>
        <w:spacing w:after="0"/>
        <w:rPr>
          <w:b/>
        </w:rPr>
      </w:pPr>
    </w:p>
    <w:p w:rsidR="00647EE5" w:rsidRPr="009E7CD2" w:rsidRDefault="005A0C82" w:rsidP="009E7CD2">
      <w:pPr>
        <w:spacing w:after="0"/>
        <w:rPr>
          <w:b/>
        </w:rPr>
      </w:pPr>
      <w:r>
        <w:rPr>
          <w:b/>
        </w:rPr>
        <w:t>Przewidy</w:t>
      </w:r>
      <w:r w:rsidR="00647EE5" w:rsidRPr="009E7CD2">
        <w:rPr>
          <w:b/>
        </w:rPr>
        <w:t>wane zużycie energii elektrycznej ( kWh) na cele  </w:t>
      </w:r>
      <w:proofErr w:type="spellStart"/>
      <w:r w:rsidR="00647EE5" w:rsidRPr="009E7CD2">
        <w:rPr>
          <w:b/>
        </w:rPr>
        <w:t>j.w</w:t>
      </w:r>
      <w:proofErr w:type="spellEnd"/>
      <w:r w:rsidR="00647EE5" w:rsidRPr="009E7CD2">
        <w:rPr>
          <w:b/>
        </w:rPr>
        <w:t xml:space="preserve">  w okresie:  od 1.01.2013 r. do 31.12.2013 r. wynosi: </w:t>
      </w:r>
    </w:p>
    <w:p w:rsidR="0094104B" w:rsidRDefault="0094104B" w:rsidP="009E7CD2">
      <w:pPr>
        <w:spacing w:after="0"/>
        <w:rPr>
          <w:b/>
        </w:rPr>
      </w:pPr>
    </w:p>
    <w:p w:rsidR="00647EE5" w:rsidRDefault="00647EE5" w:rsidP="009E7CD2">
      <w:pPr>
        <w:spacing w:after="0"/>
        <w:rPr>
          <w:b/>
        </w:rPr>
      </w:pPr>
      <w:r w:rsidRPr="009E7CD2">
        <w:rPr>
          <w:b/>
        </w:rPr>
        <w:t xml:space="preserve">- taryfa </w:t>
      </w:r>
      <w:r w:rsidR="000A45B6">
        <w:rPr>
          <w:b/>
        </w:rPr>
        <w:t xml:space="preserve"> </w:t>
      </w:r>
      <w:r w:rsidR="005656EB">
        <w:rPr>
          <w:b/>
        </w:rPr>
        <w:t xml:space="preserve">C11 </w:t>
      </w:r>
      <w:r w:rsidR="000A45B6">
        <w:rPr>
          <w:b/>
        </w:rPr>
        <w:t xml:space="preserve">całodobowa  </w:t>
      </w:r>
      <w:r w:rsidR="005656EB">
        <w:rPr>
          <w:b/>
        </w:rPr>
        <w:t xml:space="preserve"> </w:t>
      </w:r>
      <w:r w:rsidR="000A45B6">
        <w:rPr>
          <w:b/>
        </w:rPr>
        <w:t xml:space="preserve"> </w:t>
      </w:r>
      <w:r w:rsidR="005656EB">
        <w:rPr>
          <w:b/>
        </w:rPr>
        <w:t xml:space="preserve">      </w:t>
      </w:r>
      <w:r w:rsidR="000A45B6">
        <w:rPr>
          <w:b/>
        </w:rPr>
        <w:t xml:space="preserve">– </w:t>
      </w:r>
      <w:r w:rsidR="0094104B">
        <w:rPr>
          <w:b/>
        </w:rPr>
        <w:t>29</w:t>
      </w:r>
      <w:r w:rsidR="005656EB">
        <w:rPr>
          <w:b/>
        </w:rPr>
        <w:t xml:space="preserve"> </w:t>
      </w:r>
      <w:r w:rsidR="0094104B">
        <w:rPr>
          <w:b/>
        </w:rPr>
        <w:t>000</w:t>
      </w:r>
      <w:r w:rsidR="000A45B6">
        <w:rPr>
          <w:b/>
        </w:rPr>
        <w:t xml:space="preserve">  kWh</w:t>
      </w:r>
    </w:p>
    <w:p w:rsidR="00BC78B0" w:rsidRPr="009E7CD2" w:rsidRDefault="00BC78B0" w:rsidP="00BC78B0">
      <w:pPr>
        <w:spacing w:after="0"/>
        <w:rPr>
          <w:b/>
        </w:rPr>
      </w:pPr>
      <w:r w:rsidRPr="009E7CD2">
        <w:rPr>
          <w:b/>
        </w:rPr>
        <w:t xml:space="preserve">- taryfa </w:t>
      </w:r>
      <w:r>
        <w:rPr>
          <w:b/>
        </w:rPr>
        <w:t xml:space="preserve"> </w:t>
      </w:r>
      <w:r w:rsidR="005656EB">
        <w:rPr>
          <w:b/>
        </w:rPr>
        <w:t xml:space="preserve">C21 </w:t>
      </w:r>
      <w:r>
        <w:rPr>
          <w:b/>
        </w:rPr>
        <w:t xml:space="preserve">całodobowa   </w:t>
      </w:r>
      <w:r w:rsidR="005656EB">
        <w:rPr>
          <w:b/>
        </w:rPr>
        <w:t xml:space="preserve">        </w:t>
      </w:r>
      <w:r>
        <w:rPr>
          <w:b/>
        </w:rPr>
        <w:t xml:space="preserve">– </w:t>
      </w:r>
      <w:r w:rsidR="0094104B">
        <w:rPr>
          <w:b/>
        </w:rPr>
        <w:t>86</w:t>
      </w:r>
      <w:r w:rsidR="005656EB">
        <w:rPr>
          <w:b/>
        </w:rPr>
        <w:t xml:space="preserve"> </w:t>
      </w:r>
      <w:r w:rsidR="0094104B">
        <w:rPr>
          <w:b/>
        </w:rPr>
        <w:t>000</w:t>
      </w:r>
      <w:r>
        <w:rPr>
          <w:b/>
        </w:rPr>
        <w:t xml:space="preserve">  kWh</w:t>
      </w:r>
    </w:p>
    <w:p w:rsidR="00BC78B0" w:rsidRPr="009E7CD2" w:rsidRDefault="00BC78B0" w:rsidP="00BC78B0">
      <w:pPr>
        <w:spacing w:after="0"/>
        <w:rPr>
          <w:b/>
        </w:rPr>
      </w:pPr>
      <w:r w:rsidRPr="009E7CD2">
        <w:rPr>
          <w:b/>
        </w:rPr>
        <w:t xml:space="preserve">- taryfa </w:t>
      </w:r>
      <w:r>
        <w:rPr>
          <w:b/>
        </w:rPr>
        <w:t xml:space="preserve"> </w:t>
      </w:r>
      <w:r w:rsidR="005656EB">
        <w:rPr>
          <w:b/>
        </w:rPr>
        <w:t xml:space="preserve">C12a  </w:t>
      </w:r>
      <w:r>
        <w:rPr>
          <w:b/>
        </w:rPr>
        <w:t xml:space="preserve">szczytowa   </w:t>
      </w:r>
      <w:r w:rsidR="005656EB">
        <w:rPr>
          <w:b/>
        </w:rPr>
        <w:t xml:space="preserve">         </w:t>
      </w:r>
      <w:r>
        <w:rPr>
          <w:b/>
        </w:rPr>
        <w:t xml:space="preserve">– </w:t>
      </w:r>
      <w:r w:rsidR="005656EB">
        <w:rPr>
          <w:b/>
        </w:rPr>
        <w:t xml:space="preserve"> </w:t>
      </w:r>
      <w:r w:rsidR="0094104B">
        <w:rPr>
          <w:b/>
        </w:rPr>
        <w:t>4</w:t>
      </w:r>
      <w:r w:rsidR="005656EB">
        <w:rPr>
          <w:b/>
        </w:rPr>
        <w:t xml:space="preserve"> </w:t>
      </w:r>
      <w:r w:rsidR="0094104B">
        <w:rPr>
          <w:b/>
        </w:rPr>
        <w:t>000</w:t>
      </w:r>
      <w:r>
        <w:rPr>
          <w:b/>
        </w:rPr>
        <w:t xml:space="preserve">  kWh</w:t>
      </w:r>
    </w:p>
    <w:p w:rsidR="00BC78B0" w:rsidRPr="009E7CD2" w:rsidRDefault="00BC78B0" w:rsidP="00BC78B0">
      <w:pPr>
        <w:spacing w:after="0"/>
        <w:rPr>
          <w:b/>
        </w:rPr>
      </w:pPr>
      <w:r w:rsidRPr="009E7CD2">
        <w:rPr>
          <w:b/>
        </w:rPr>
        <w:t xml:space="preserve">- taryfa </w:t>
      </w:r>
      <w:r>
        <w:rPr>
          <w:b/>
        </w:rPr>
        <w:t xml:space="preserve"> </w:t>
      </w:r>
      <w:r w:rsidR="005656EB">
        <w:rPr>
          <w:b/>
        </w:rPr>
        <w:t xml:space="preserve">C12a  </w:t>
      </w:r>
      <w:r>
        <w:rPr>
          <w:b/>
        </w:rPr>
        <w:t xml:space="preserve">pozaszczytowa  – </w:t>
      </w:r>
      <w:r w:rsidR="005656EB">
        <w:rPr>
          <w:b/>
        </w:rPr>
        <w:t xml:space="preserve">  8 </w:t>
      </w:r>
      <w:r w:rsidR="0094104B">
        <w:rPr>
          <w:b/>
        </w:rPr>
        <w:t>000</w:t>
      </w:r>
      <w:r>
        <w:rPr>
          <w:b/>
        </w:rPr>
        <w:t xml:space="preserve">  kWh</w:t>
      </w:r>
    </w:p>
    <w:p w:rsidR="00BC78B0" w:rsidRDefault="00BC78B0" w:rsidP="009E7CD2">
      <w:pPr>
        <w:spacing w:after="0"/>
        <w:rPr>
          <w:b/>
        </w:rPr>
      </w:pPr>
    </w:p>
    <w:p w:rsidR="00716894" w:rsidRPr="009E7CD2" w:rsidRDefault="00716894" w:rsidP="009E7CD2">
      <w:pPr>
        <w:spacing w:after="0"/>
        <w:rPr>
          <w:b/>
        </w:rPr>
      </w:pPr>
    </w:p>
    <w:p w:rsidR="0094104B" w:rsidRDefault="009E7CD2" w:rsidP="00716894">
      <w:pPr>
        <w:spacing w:after="0"/>
      </w:pPr>
      <w:r>
        <w:t>Osoba reprezentują</w:t>
      </w:r>
      <w:r w:rsidRPr="009E7CD2">
        <w:t>ca jednost</w:t>
      </w:r>
      <w:r>
        <w:t>k</w:t>
      </w:r>
      <w:r w:rsidRPr="009E7CD2">
        <w:t xml:space="preserve">ę : </w:t>
      </w:r>
      <w:r w:rsidR="00BC78B0">
        <w:t xml:space="preserve">  </w:t>
      </w:r>
    </w:p>
    <w:p w:rsidR="00647EE5" w:rsidRDefault="00BC78B0" w:rsidP="00716894">
      <w:pPr>
        <w:spacing w:after="0"/>
      </w:pPr>
      <w:r>
        <w:t xml:space="preserve">mgr </w:t>
      </w:r>
      <w:r w:rsidR="0094104B">
        <w:t xml:space="preserve">Małgorzata Sawicka </w:t>
      </w:r>
      <w:r>
        <w:t xml:space="preserve"> - Dyrektor</w:t>
      </w: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7265A5" w:rsidRDefault="007265A5">
      <w:bookmarkStart w:id="0" w:name="_GoBack"/>
      <w:bookmarkEnd w:id="0"/>
    </w:p>
    <w:sectPr w:rsidR="007265A5" w:rsidSect="00D019FB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C1"/>
    <w:rsid w:val="00026A78"/>
    <w:rsid w:val="000A45B6"/>
    <w:rsid w:val="00295B7B"/>
    <w:rsid w:val="002E63CE"/>
    <w:rsid w:val="004A7263"/>
    <w:rsid w:val="005656EB"/>
    <w:rsid w:val="005A0C82"/>
    <w:rsid w:val="00647EE5"/>
    <w:rsid w:val="00716894"/>
    <w:rsid w:val="007265A5"/>
    <w:rsid w:val="008B17C6"/>
    <w:rsid w:val="008F31DD"/>
    <w:rsid w:val="0094104B"/>
    <w:rsid w:val="009E7CD2"/>
    <w:rsid w:val="00AF38FB"/>
    <w:rsid w:val="00BC78B0"/>
    <w:rsid w:val="00CD46D3"/>
    <w:rsid w:val="00D019FB"/>
    <w:rsid w:val="00D7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Brzozowska</dc:creator>
  <cp:keywords/>
  <dc:description/>
  <cp:lastModifiedBy>Teresa Brzozowska</cp:lastModifiedBy>
  <cp:revision>16</cp:revision>
  <dcterms:created xsi:type="dcterms:W3CDTF">2012-08-17T09:09:00Z</dcterms:created>
  <dcterms:modified xsi:type="dcterms:W3CDTF">2012-10-04T11:06:00Z</dcterms:modified>
</cp:coreProperties>
</file>