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E5FC6" w:rsidRDefault="00CF615C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32</w:t>
      </w:r>
      <w:r w:rsidR="00FE5FC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E5FC6" w:rsidRDefault="00FE5FC6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</w:t>
      </w:r>
      <w:r w:rsidR="00CF615C">
        <w:rPr>
          <w:rFonts w:ascii="Times New Roman" w:hAnsi="Times New Roman" w:cs="Times New Roman"/>
          <w:b/>
          <w:sz w:val="28"/>
          <w:szCs w:val="28"/>
          <w:u w:val="single"/>
        </w:rPr>
        <w:t>mówienia publicznego nr TI.271.1</w:t>
      </w:r>
      <w:r w:rsidR="00BA237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C6" w:rsidRDefault="00FE5FC6" w:rsidP="00FE5FC6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</w:t>
      </w:r>
      <w:r w:rsidR="0049338E">
        <w:rPr>
          <w:rFonts w:ascii="Times New Roman" w:hAnsi="Times New Roman" w:cs="Times New Roman"/>
          <w:sz w:val="24"/>
          <w:szCs w:val="24"/>
        </w:rPr>
        <w:t>mówienia publicznego nr TI.271.1</w:t>
      </w:r>
      <w:r w:rsidR="00BA23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.2019 pn.: </w:t>
      </w:r>
      <w:r>
        <w:rPr>
          <w:rFonts w:ascii="Times New Roman" w:hAnsi="Times New Roman" w:cs="Times New Roman"/>
          <w:b/>
          <w:sz w:val="24"/>
          <w:szCs w:val="24"/>
        </w:rPr>
        <w:t>„Rewitalizacja centrum miasta Nidzica – przebudowa rynku w centrum Nidzicy”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2018 poz. 1986 z późn. zm.), dalej „ustawa”;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5FC6" w:rsidRDefault="00FE5FC6" w:rsidP="00FE5FC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Burmistrz Nidzicy</w:t>
      </w: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Jacek Kosmala</w:t>
      </w: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7E" w:rsidRDefault="00867F7E" w:rsidP="0038231F">
      <w:pPr>
        <w:spacing w:after="0" w:line="240" w:lineRule="auto"/>
      </w:pPr>
      <w:r>
        <w:separator/>
      </w:r>
    </w:p>
  </w:endnote>
  <w:endnote w:type="continuationSeparator" w:id="0">
    <w:p w:rsidR="00867F7E" w:rsidRDefault="00867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7E" w:rsidRDefault="00867F7E" w:rsidP="0038231F">
      <w:pPr>
        <w:spacing w:after="0" w:line="240" w:lineRule="auto"/>
      </w:pPr>
      <w:r>
        <w:separator/>
      </w:r>
    </w:p>
  </w:footnote>
  <w:footnote w:type="continuationSeparator" w:id="0">
    <w:p w:rsidR="00867F7E" w:rsidRDefault="00867F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3FC2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9338E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69D3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2335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7F7E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237A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CF615C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072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E5FC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CE3B-BABA-4F32-980B-A1040DF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2019-05-17T12:53:00Z</dcterms:modified>
</cp:coreProperties>
</file>