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p w:rsidR="00BC7FCE" w:rsidRPr="00680988" w:rsidRDefault="00EA208D" w:rsidP="00BC7FCE">
      <w:pPr>
        <w:pStyle w:val="Tytu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TI.271.6.2019</w:t>
      </w:r>
      <w:r w:rsidR="00BC7FCE" w:rsidRPr="00680988">
        <w:rPr>
          <w:rFonts w:ascii="Arial" w:hAnsi="Arial" w:cs="Arial"/>
          <w:b/>
          <w:sz w:val="20"/>
        </w:rPr>
        <w:t xml:space="preserve">                                                                                          </w:t>
      </w:r>
      <w:r w:rsidR="00700BD4">
        <w:rPr>
          <w:rFonts w:ascii="Arial" w:hAnsi="Arial" w:cs="Arial"/>
          <w:b/>
          <w:sz w:val="20"/>
        </w:rPr>
        <w:t xml:space="preserve">         </w:t>
      </w:r>
      <w:r w:rsidR="00BC7FCE" w:rsidRPr="00680988">
        <w:rPr>
          <w:rFonts w:ascii="Arial" w:hAnsi="Arial" w:cs="Arial"/>
          <w:b/>
          <w:sz w:val="20"/>
        </w:rPr>
        <w:t>Załącznik nr 3 do SIWZ</w:t>
      </w:r>
    </w:p>
    <w:p w:rsidR="00BC7FCE" w:rsidRPr="00680988" w:rsidRDefault="00BC7FCE" w:rsidP="00BC7FCE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jc w:val="right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EA208D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80988">
        <w:rPr>
          <w:rFonts w:ascii="Arial" w:hAnsi="Arial" w:cs="Arial"/>
          <w:b/>
          <w:sz w:val="20"/>
          <w:szCs w:val="20"/>
        </w:rPr>
        <w:t xml:space="preserve">  Zamawiający:</w:t>
      </w:r>
      <w:r w:rsidRPr="0068098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GMINA NIDZICA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PLAC WOLNOŚCI 1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13-100 NIDZICA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b/>
          <w:sz w:val="20"/>
          <w:szCs w:val="20"/>
        </w:rPr>
        <w:t>Wykonawca:</w:t>
      </w:r>
    </w:p>
    <w:p w:rsidR="00BC7FCE" w:rsidRPr="00680988" w:rsidRDefault="00BC7FCE" w:rsidP="00BC7FCE">
      <w:pPr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  <w:u w:val="single"/>
        </w:rPr>
      </w:pPr>
      <w:r w:rsidRPr="0068098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7FCE" w:rsidRPr="00680988" w:rsidRDefault="00BC7FCE" w:rsidP="0068098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988">
        <w:rPr>
          <w:rFonts w:ascii="Arial" w:hAnsi="Arial" w:cs="Arial"/>
          <w:b/>
          <w:u w:val="single"/>
        </w:rPr>
        <w:t xml:space="preserve">Oświadczenie wykonawcy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80988">
        <w:rPr>
          <w:rFonts w:ascii="Arial" w:hAnsi="Arial" w:cs="Arial"/>
          <w:b/>
          <w:sz w:val="20"/>
          <w:szCs w:val="20"/>
        </w:rPr>
        <w:t>Pzp</w:t>
      </w:r>
      <w:proofErr w:type="spellEnd"/>
      <w:r w:rsidRPr="00680988">
        <w:rPr>
          <w:rFonts w:ascii="Arial" w:hAnsi="Arial" w:cs="Arial"/>
          <w:b/>
          <w:sz w:val="20"/>
          <w:szCs w:val="20"/>
        </w:rPr>
        <w:t xml:space="preserve">), </w:t>
      </w:r>
    </w:p>
    <w:p w:rsidR="00BC7FCE" w:rsidRPr="00680988" w:rsidRDefault="00BC7FCE" w:rsidP="00BC7F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0988">
        <w:rPr>
          <w:rFonts w:ascii="Arial" w:hAnsi="Arial" w:cs="Arial"/>
          <w:b/>
          <w:u w:val="single"/>
        </w:rPr>
        <w:t>DOTYCZĄCE PRZESŁANEK WYKLUCZENIA Z POSTĘPOWANIA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 w:rsidR="00EA208D">
        <w:rPr>
          <w:rFonts w:ascii="Arial" w:hAnsi="Arial" w:cs="Arial"/>
          <w:b/>
          <w:bCs/>
        </w:rPr>
        <w:t>„Rewitalizacja centrum miasta Nidzica – przebudowa rynku w centrum Nidzicy</w:t>
      </w:r>
      <w:r w:rsidRPr="00680988">
        <w:rPr>
          <w:rFonts w:ascii="Arial" w:hAnsi="Arial" w:cs="Arial"/>
          <w:b/>
          <w:bCs/>
        </w:rPr>
        <w:t>”</w:t>
      </w:r>
      <w:r w:rsidRPr="00680988"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 w:rsidRPr="00680988">
        <w:rPr>
          <w:rFonts w:ascii="Arial" w:hAnsi="Arial" w:cs="Arial"/>
          <w:i/>
        </w:rPr>
        <w:t>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oświadczam, co następuje:</w:t>
      </w:r>
    </w:p>
    <w:p w:rsidR="00BC7FCE" w:rsidRPr="00680988" w:rsidRDefault="00BC7FCE" w:rsidP="00BC7FCE">
      <w:pPr>
        <w:jc w:val="both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98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988">
        <w:rPr>
          <w:rFonts w:ascii="Arial" w:hAnsi="Arial" w:cs="Arial"/>
          <w:sz w:val="21"/>
          <w:szCs w:val="21"/>
        </w:rPr>
        <w:t>pkt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13-22 ustawy oraz art. 24 ust. 5 </w:t>
      </w:r>
      <w:proofErr w:type="spellStart"/>
      <w:r w:rsidRPr="00680988">
        <w:rPr>
          <w:rFonts w:ascii="Arial" w:hAnsi="Arial" w:cs="Arial"/>
          <w:sz w:val="21"/>
          <w:szCs w:val="21"/>
        </w:rPr>
        <w:t>pkt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1), 2), 4), 8) </w:t>
      </w:r>
      <w:proofErr w:type="spellStart"/>
      <w:r w:rsidRPr="00680988">
        <w:rPr>
          <w:rFonts w:ascii="Arial" w:hAnsi="Arial" w:cs="Arial"/>
          <w:sz w:val="21"/>
          <w:szCs w:val="21"/>
        </w:rPr>
        <w:t>Pzp</w:t>
      </w:r>
      <w:proofErr w:type="spellEnd"/>
      <w:r w:rsidRPr="00680988">
        <w:rPr>
          <w:rFonts w:ascii="Arial" w:hAnsi="Arial" w:cs="Arial"/>
          <w:sz w:val="21"/>
          <w:szCs w:val="21"/>
        </w:rPr>
        <w:t>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0"/>
          <w:szCs w:val="20"/>
        </w:rPr>
        <w:t xml:space="preserve">dnia ………….……. r. 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pacing w:line="360" w:lineRule="auto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80988">
        <w:rPr>
          <w:rFonts w:ascii="Arial" w:hAnsi="Arial" w:cs="Arial"/>
          <w:sz w:val="21"/>
          <w:szCs w:val="21"/>
        </w:rPr>
        <w:t>Pzp</w:t>
      </w:r>
      <w:proofErr w:type="spellEnd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pkt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 xml:space="preserve"> 13-14, 16-20 ustawy 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Pzp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 xml:space="preserve"> lub wskazanych przez zamawiającego z art. 24 ust. 5 ustawy).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80988">
        <w:rPr>
          <w:rFonts w:ascii="Arial" w:hAnsi="Arial" w:cs="Arial"/>
          <w:sz w:val="21"/>
          <w:szCs w:val="21"/>
        </w:rPr>
        <w:t>Pzp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podjąłem następujące środki naprawcze:</w:t>
      </w:r>
      <w:r w:rsidRPr="00680988">
        <w:rPr>
          <w:rFonts w:ascii="Arial" w:hAnsi="Arial" w:cs="Arial"/>
          <w:sz w:val="21"/>
          <w:szCs w:val="21"/>
          <w:vertAlign w:val="superscript"/>
        </w:rPr>
        <w:t>2)</w:t>
      </w:r>
      <w:r w:rsidRPr="00680988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………………………………………………………………………………………………………………………..</w:t>
      </w: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</w:t>
      </w:r>
      <w:r w:rsidRPr="00680988">
        <w:rPr>
          <w:rFonts w:ascii="Arial" w:hAnsi="Arial" w:cs="Arial"/>
          <w:i/>
          <w:sz w:val="20"/>
          <w:szCs w:val="20"/>
        </w:rPr>
        <w:t xml:space="preserve">, </w:t>
      </w:r>
      <w:r w:rsidRPr="0068098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   (podpis)</w:t>
      </w:r>
    </w:p>
    <w:p w:rsidR="00BC7FCE" w:rsidRPr="00680988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na którego/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 </w:t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Pr="00680988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pkt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Pzp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]</w:t>
      </w: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będącego/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80988">
        <w:rPr>
          <w:rFonts w:ascii="Arial" w:hAnsi="Arial" w:cs="Arial"/>
          <w:sz w:val="21"/>
          <w:szCs w:val="21"/>
        </w:rPr>
        <w:t>ami</w:t>
      </w:r>
      <w:proofErr w:type="spellEnd"/>
      <w:r w:rsidRPr="006809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sz w:val="16"/>
          <w:szCs w:val="16"/>
        </w:rPr>
        <w:t xml:space="preserve">, </w:t>
      </w:r>
      <w:r w:rsidRPr="00680988">
        <w:rPr>
          <w:rFonts w:ascii="Arial" w:hAnsi="Arial" w:cs="Arial"/>
          <w:sz w:val="21"/>
          <w:szCs w:val="21"/>
        </w:rPr>
        <w:t>nie</w:t>
      </w:r>
      <w:r w:rsidRPr="00680988">
        <w:rPr>
          <w:rFonts w:ascii="Arial" w:hAnsi="Arial" w:cs="Arial"/>
          <w:sz w:val="16"/>
          <w:szCs w:val="16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09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rPr>
          <w:rFonts w:ascii="Arial" w:hAnsi="Arial" w:cs="Arial"/>
          <w:sz w:val="24"/>
          <w:szCs w:val="24"/>
        </w:rPr>
      </w:pPr>
    </w:p>
    <w:p w:rsidR="00E421F3" w:rsidRPr="00AE7AEA" w:rsidRDefault="00E421F3" w:rsidP="00AE7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AE7AEA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C5" w:rsidRDefault="009C23C5" w:rsidP="0038231F">
      <w:pPr>
        <w:spacing w:after="0" w:line="240" w:lineRule="auto"/>
      </w:pPr>
      <w:r>
        <w:separator/>
      </w:r>
    </w:p>
  </w:endnote>
  <w:endnote w:type="continuationSeparator" w:id="0">
    <w:p w:rsidR="009C23C5" w:rsidRDefault="009C2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C5" w:rsidRDefault="009C23C5" w:rsidP="0038231F">
      <w:pPr>
        <w:spacing w:after="0" w:line="240" w:lineRule="auto"/>
      </w:pPr>
      <w:r>
        <w:separator/>
      </w:r>
    </w:p>
  </w:footnote>
  <w:footnote w:type="continuationSeparator" w:id="0">
    <w:p w:rsidR="009C23C5" w:rsidRDefault="009C23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FAA4-7558-41B8-A04E-D00E14FB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2019-03-21T09:59:00Z</dcterms:modified>
</cp:coreProperties>
</file>