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F0" w:rsidRPr="000B17F0" w:rsidRDefault="000B17F0" w:rsidP="000B17F0">
      <w:pPr>
        <w:pStyle w:val="Akapitzlist"/>
        <w:ind w:left="720"/>
        <w:jc w:val="right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0B17F0">
        <w:rPr>
          <w:rFonts w:ascii="Cambria" w:hAnsi="Cambria" w:cs="Calibri"/>
          <w:b/>
          <w:bCs/>
          <w:color w:val="000000"/>
          <w:sz w:val="22"/>
          <w:szCs w:val="22"/>
        </w:rPr>
        <w:t xml:space="preserve">Załącznik nr 3a do SIWZ </w:t>
      </w:r>
    </w:p>
    <w:p w:rsidR="000B17F0" w:rsidRPr="000B17F0" w:rsidRDefault="000B17F0" w:rsidP="000B17F0">
      <w:pPr>
        <w:pStyle w:val="Akapitzlist"/>
        <w:ind w:left="720"/>
        <w:jc w:val="right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0B17F0">
        <w:rPr>
          <w:rFonts w:ascii="Cambria" w:hAnsi="Cambria" w:cs="Calibri"/>
          <w:b/>
          <w:bCs/>
          <w:color w:val="000000"/>
          <w:sz w:val="22"/>
          <w:szCs w:val="22"/>
        </w:rPr>
        <w:t>Klauzula informacyjna RODO</w:t>
      </w:r>
    </w:p>
    <w:p w:rsidR="000B17F0" w:rsidRPr="000B17F0" w:rsidRDefault="000B17F0" w:rsidP="000B17F0">
      <w:pPr>
        <w:pStyle w:val="Akapitzlist"/>
        <w:ind w:left="720"/>
        <w:jc w:val="right"/>
        <w:rPr>
          <w:rFonts w:ascii="Cambria" w:hAnsi="Cambria" w:cs="Calibri"/>
          <w:color w:val="000000"/>
          <w:sz w:val="22"/>
          <w:szCs w:val="22"/>
          <w:lang w:eastAsia="pl-PL"/>
        </w:rPr>
      </w:pPr>
    </w:p>
    <w:p w:rsidR="000B17F0" w:rsidRPr="000B17F0" w:rsidRDefault="000B17F0" w:rsidP="000B17F0">
      <w:pPr>
        <w:pStyle w:val="Akapitzlist"/>
        <w:ind w:left="0"/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color w:val="000000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B17F0" w:rsidRDefault="000B17F0" w:rsidP="000B17F0">
      <w:pPr>
        <w:pStyle w:val="Akapitzlist"/>
        <w:numPr>
          <w:ilvl w:val="0"/>
          <w:numId w:val="1"/>
        </w:numPr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color w:val="000000"/>
          <w:sz w:val="22"/>
          <w:szCs w:val="22"/>
        </w:rPr>
        <w:t xml:space="preserve">administratorem Pani/Pana danych osobowych </w:t>
      </w:r>
      <w:r w:rsidR="006506FB">
        <w:rPr>
          <w:rFonts w:ascii="Cambria" w:hAnsi="Cambria" w:cs="Calibri"/>
          <w:color w:val="000000"/>
          <w:sz w:val="22"/>
          <w:szCs w:val="22"/>
        </w:rPr>
        <w:t>jest Burmistrz Nidzicy. Siedzibą Burmistrza Nidzicy jest Urząd Miejski w Nidzicy</w:t>
      </w:r>
      <w:r>
        <w:rPr>
          <w:rFonts w:ascii="Cambria" w:hAnsi="Cambria" w:cs="Calibri"/>
          <w:color w:val="000000"/>
          <w:sz w:val="22"/>
          <w:szCs w:val="22"/>
        </w:rPr>
        <w:t xml:space="preserve">, </w:t>
      </w:r>
      <w:r w:rsidRPr="000B17F0">
        <w:rPr>
          <w:rFonts w:ascii="Cambria" w:hAnsi="Cambria" w:cs="Calibri"/>
          <w:color w:val="000000"/>
          <w:sz w:val="22"/>
          <w:szCs w:val="22"/>
        </w:rPr>
        <w:t>Plac Wolności 1, 13-100 Nidzica</w:t>
      </w:r>
      <w:r>
        <w:rPr>
          <w:rFonts w:ascii="Cambria" w:hAnsi="Cambria" w:cs="Calibri"/>
          <w:color w:val="000000"/>
          <w:sz w:val="22"/>
          <w:szCs w:val="22"/>
        </w:rPr>
        <w:t xml:space="preserve">, </w:t>
      </w:r>
      <w:r w:rsidRPr="000B17F0">
        <w:rPr>
          <w:rFonts w:ascii="Cambria" w:hAnsi="Cambria" w:cs="Calibri"/>
          <w:color w:val="000000"/>
          <w:sz w:val="22"/>
          <w:szCs w:val="22"/>
        </w:rPr>
        <w:t>telefon: (89) 625 07 10, faks: (89) 625 07 11</w:t>
      </w:r>
      <w:r>
        <w:rPr>
          <w:rFonts w:ascii="Cambria" w:hAnsi="Cambria" w:cs="Calibri"/>
          <w:color w:val="000000"/>
          <w:sz w:val="22"/>
          <w:szCs w:val="22"/>
        </w:rPr>
        <w:t xml:space="preserve">, </w:t>
      </w:r>
      <w:hyperlink r:id="rId6" w:history="1">
        <w:r w:rsidRPr="005E03F5">
          <w:rPr>
            <w:rStyle w:val="Hipercze"/>
            <w:rFonts w:ascii="Cambria" w:hAnsi="Cambria" w:cs="Calibri"/>
            <w:sz w:val="22"/>
            <w:szCs w:val="22"/>
          </w:rPr>
          <w:t>http://bip.nidzica.pl</w:t>
        </w:r>
      </w:hyperlink>
    </w:p>
    <w:p w:rsidR="000B17F0" w:rsidRPr="000B17F0" w:rsidRDefault="006506FB" w:rsidP="000B17F0">
      <w:pPr>
        <w:pStyle w:val="Akapitzlist"/>
        <w:numPr>
          <w:ilvl w:val="0"/>
          <w:numId w:val="1"/>
        </w:numPr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 xml:space="preserve">w sprawach związanych z danymi osobowymi kontaktuj się z </w:t>
      </w:r>
      <w:r w:rsidR="000B17F0" w:rsidRPr="000B17F0">
        <w:rPr>
          <w:rFonts w:ascii="Cambria" w:hAnsi="Cambria" w:cs="Calibri"/>
          <w:color w:val="000000"/>
          <w:sz w:val="22"/>
          <w:szCs w:val="22"/>
        </w:rPr>
        <w:t xml:space="preserve">inspektorem ochrony danych osobowych </w:t>
      </w:r>
      <w:r>
        <w:rPr>
          <w:rFonts w:ascii="Cambria" w:hAnsi="Cambria" w:cs="Calibri"/>
          <w:color w:val="000000"/>
          <w:sz w:val="22"/>
          <w:szCs w:val="22"/>
        </w:rPr>
        <w:t>poprzez</w:t>
      </w:r>
      <w:r w:rsidR="000B17F0" w:rsidRPr="000B17F0">
        <w:rPr>
          <w:rFonts w:ascii="Cambria" w:hAnsi="Cambria" w:cs="Calibri"/>
          <w:i/>
          <w:iCs/>
          <w:color w:val="FF0000"/>
          <w:sz w:val="22"/>
          <w:szCs w:val="22"/>
        </w:rPr>
        <w:t> </w:t>
      </w:r>
      <w:r w:rsidR="000B17F0" w:rsidRPr="000B17F0">
        <w:rPr>
          <w:rFonts w:ascii="Cambria" w:hAnsi="Cambria" w:cs="Calibri"/>
          <w:color w:val="FF0000"/>
          <w:sz w:val="22"/>
          <w:szCs w:val="22"/>
        </w:rPr>
        <w:t>adres e-mail: </w:t>
      </w:r>
      <w:r>
        <w:rPr>
          <w:rFonts w:ascii="Cambria" w:hAnsi="Cambria" w:cs="Calibri"/>
          <w:color w:val="FF0000"/>
          <w:sz w:val="22"/>
          <w:szCs w:val="22"/>
        </w:rPr>
        <w:t>iod_gmina_nidzica@nidzica.pl</w:t>
      </w:r>
    </w:p>
    <w:p w:rsidR="000B17F0" w:rsidRPr="000B17F0" w:rsidRDefault="000B17F0" w:rsidP="000B17F0">
      <w:pPr>
        <w:pStyle w:val="Akapitzlist"/>
        <w:numPr>
          <w:ilvl w:val="0"/>
          <w:numId w:val="1"/>
        </w:numPr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color w:val="000000"/>
          <w:sz w:val="22"/>
          <w:szCs w:val="22"/>
        </w:rPr>
        <w:t>Pani/Pana dane osobowe przetwarzane będą na podstawie art. 6 ust. 1 lit. c</w:t>
      </w:r>
      <w:r w:rsidRPr="000B17F0">
        <w:rPr>
          <w:rFonts w:ascii="Cambria" w:hAnsi="Cambria" w:cs="Calibri"/>
          <w:i/>
          <w:iCs/>
          <w:color w:val="000000"/>
          <w:sz w:val="22"/>
          <w:szCs w:val="22"/>
        </w:rPr>
        <w:t> </w:t>
      </w:r>
      <w:r w:rsidRPr="000B17F0">
        <w:rPr>
          <w:rFonts w:ascii="Cambria" w:hAnsi="Cambria" w:cs="Calibri"/>
          <w:color w:val="000000"/>
          <w:sz w:val="22"/>
          <w:szCs w:val="22"/>
        </w:rPr>
        <w:t>RODO w celu związanym z postępowaniem o udzielenie zamówienia publicznego na </w:t>
      </w:r>
      <w:r w:rsidRPr="000B17F0">
        <w:rPr>
          <w:rFonts w:ascii="Cambria" w:hAnsi="Cambria" w:cs="Calibri"/>
          <w:color w:val="FF0000"/>
          <w:sz w:val="22"/>
          <w:szCs w:val="22"/>
        </w:rPr>
        <w:t xml:space="preserve">ubezpieczenie majątku i innych interesów </w:t>
      </w:r>
      <w:r>
        <w:rPr>
          <w:rFonts w:ascii="Cambria" w:hAnsi="Cambria" w:cs="Calibri"/>
          <w:color w:val="FF0000"/>
          <w:sz w:val="22"/>
          <w:szCs w:val="22"/>
        </w:rPr>
        <w:t>Gminy Nidzica wraz z jednostkami organizacyjnymi i instytucjami kultury</w:t>
      </w:r>
      <w:r w:rsidRPr="000B17F0">
        <w:rPr>
          <w:rFonts w:ascii="Cambria" w:hAnsi="Cambria" w:cs="Calibri"/>
          <w:color w:val="000000"/>
          <w:sz w:val="22"/>
          <w:szCs w:val="22"/>
        </w:rPr>
        <w:t>, prowadzonym w trybie przetargu nieograniczonego;</w:t>
      </w:r>
    </w:p>
    <w:p w:rsidR="000B17F0" w:rsidRPr="000B17F0" w:rsidRDefault="000B17F0" w:rsidP="002154DC">
      <w:pPr>
        <w:pStyle w:val="Akapitzlist"/>
        <w:numPr>
          <w:ilvl w:val="0"/>
          <w:numId w:val="1"/>
        </w:numPr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z dnia </w:t>
      </w:r>
      <w:r w:rsidRPr="000B17F0">
        <w:rPr>
          <w:rFonts w:ascii="Cambria" w:hAnsi="Cambria" w:cs="Calibri"/>
          <w:color w:val="000000"/>
          <w:sz w:val="22"/>
          <w:szCs w:val="22"/>
        </w:rPr>
        <w:br/>
        <w:t>29 stycznia 2004 r. – Prawo zamówień publicznych (Dz. U. z 201</w:t>
      </w:r>
      <w:r w:rsidR="002154DC">
        <w:rPr>
          <w:rFonts w:ascii="Cambria" w:hAnsi="Cambria" w:cs="Calibri"/>
          <w:color w:val="000000"/>
          <w:sz w:val="22"/>
          <w:szCs w:val="22"/>
        </w:rPr>
        <w:t>8</w:t>
      </w:r>
      <w:r w:rsidRPr="000B17F0">
        <w:rPr>
          <w:rFonts w:ascii="Cambria" w:hAnsi="Cambria" w:cs="Calibri"/>
          <w:color w:val="000000"/>
          <w:sz w:val="22"/>
          <w:szCs w:val="22"/>
        </w:rPr>
        <w:t xml:space="preserve"> r. poz. 1</w:t>
      </w:r>
      <w:r w:rsidR="002154DC">
        <w:rPr>
          <w:rFonts w:ascii="Cambria" w:hAnsi="Cambria" w:cs="Calibri"/>
          <w:color w:val="000000"/>
          <w:sz w:val="22"/>
          <w:szCs w:val="22"/>
        </w:rPr>
        <w:t>986</w:t>
      </w:r>
      <w:r w:rsidRPr="000B17F0">
        <w:rPr>
          <w:rFonts w:ascii="Cambria" w:hAnsi="Cambria" w:cs="Calibri"/>
          <w:color w:val="000000"/>
          <w:sz w:val="22"/>
          <w:szCs w:val="22"/>
        </w:rPr>
        <w:t xml:space="preserve"> z </w:t>
      </w:r>
      <w:proofErr w:type="spellStart"/>
      <w:r w:rsidRPr="000B17F0">
        <w:rPr>
          <w:rFonts w:ascii="Cambria" w:hAnsi="Cambria" w:cs="Calibri"/>
          <w:color w:val="000000"/>
          <w:sz w:val="22"/>
          <w:szCs w:val="22"/>
        </w:rPr>
        <w:t>późn</w:t>
      </w:r>
      <w:proofErr w:type="spellEnd"/>
      <w:r w:rsidRPr="000B17F0">
        <w:rPr>
          <w:rFonts w:ascii="Cambria" w:hAnsi="Cambria" w:cs="Calibri"/>
          <w:color w:val="000000"/>
          <w:sz w:val="22"/>
          <w:szCs w:val="22"/>
        </w:rPr>
        <w:t>. zm.); </w:t>
      </w:r>
    </w:p>
    <w:p w:rsidR="000B17F0" w:rsidRPr="000B17F0" w:rsidRDefault="000B17F0" w:rsidP="000B17F0">
      <w:pPr>
        <w:pStyle w:val="Akapitzlist"/>
        <w:numPr>
          <w:ilvl w:val="0"/>
          <w:numId w:val="1"/>
        </w:numPr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color w:val="000000"/>
          <w:sz w:val="22"/>
          <w:szCs w:val="22"/>
        </w:rPr>
        <w:t>Pani/Pana dane osobowe będą przechowywane, zgodnie z art. 97 ust. 1 ustawy Prawo zamówień publicznych, przez okres 4 lat od dnia zakończenia postępowania o udzielenie zamówienia, a jeżeli czas trwania umowy przekracza 4 lata, okres przechowywania obejmuje cały czas trwania umowy;</w:t>
      </w:r>
      <w:bookmarkStart w:id="0" w:name="_GoBack"/>
      <w:bookmarkEnd w:id="0"/>
    </w:p>
    <w:p w:rsidR="000B17F0" w:rsidRPr="000B17F0" w:rsidRDefault="000B17F0" w:rsidP="000B17F0">
      <w:pPr>
        <w:pStyle w:val="Akapitzlist"/>
        <w:numPr>
          <w:ilvl w:val="0"/>
          <w:numId w:val="1"/>
        </w:numPr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color w:val="000000"/>
          <w:sz w:val="22"/>
          <w:szCs w:val="22"/>
        </w:rPr>
        <w:t>obowiązek podania przez Panią/Pana danych osobowych bezpośrednio Pani/Pana dotyczących jest wymogiem ustawowym określonym w przepisach ustawy Prawo zamówień publicznych, związanym z udziałem w postępowaniu o udzielenie zamówienia publicznego; konsekwencje niepodania określonych danych wynikają z ustawy Prawo zamówień publicznych; </w:t>
      </w:r>
    </w:p>
    <w:p w:rsidR="000B17F0" w:rsidRPr="000B17F0" w:rsidRDefault="000B17F0" w:rsidP="000B17F0">
      <w:pPr>
        <w:pStyle w:val="Akapitzlist"/>
        <w:numPr>
          <w:ilvl w:val="0"/>
          <w:numId w:val="1"/>
        </w:numPr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0B17F0" w:rsidRPr="000B17F0" w:rsidRDefault="000B17F0" w:rsidP="000B17F0">
      <w:pPr>
        <w:pStyle w:val="Akapitzlist"/>
        <w:numPr>
          <w:ilvl w:val="0"/>
          <w:numId w:val="1"/>
        </w:numPr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color w:val="000000"/>
          <w:sz w:val="22"/>
          <w:szCs w:val="22"/>
        </w:rPr>
        <w:t>posiada Pani/Pan:</w:t>
      </w:r>
    </w:p>
    <w:p w:rsidR="000B17F0" w:rsidRPr="000B17F0" w:rsidRDefault="000B17F0" w:rsidP="000B17F0">
      <w:pPr>
        <w:pStyle w:val="Akapitzlist"/>
        <w:numPr>
          <w:ilvl w:val="0"/>
          <w:numId w:val="2"/>
        </w:numPr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color w:val="000000"/>
          <w:sz w:val="22"/>
          <w:szCs w:val="22"/>
        </w:rPr>
        <w:t>na podstawie art. 15 RODO prawo dostępu do danych osobowych Pani/Pana dotyczących;</w:t>
      </w:r>
    </w:p>
    <w:p w:rsidR="000B17F0" w:rsidRPr="000B17F0" w:rsidRDefault="000B17F0" w:rsidP="000B17F0">
      <w:pPr>
        <w:pStyle w:val="Akapitzlist"/>
        <w:numPr>
          <w:ilvl w:val="0"/>
          <w:numId w:val="2"/>
        </w:numPr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color w:val="000000"/>
          <w:sz w:val="22"/>
          <w:szCs w:val="22"/>
        </w:rPr>
        <w:t>na podstawie art. 16 RODO prawo do sprostowania Pani/Pana danych osobowych*;</w:t>
      </w:r>
    </w:p>
    <w:p w:rsidR="000B17F0" w:rsidRPr="000B17F0" w:rsidRDefault="000B17F0" w:rsidP="000B17F0">
      <w:pPr>
        <w:pStyle w:val="Akapitzlist"/>
        <w:numPr>
          <w:ilvl w:val="0"/>
          <w:numId w:val="2"/>
        </w:numPr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RODO**; </w:t>
      </w:r>
    </w:p>
    <w:p w:rsidR="000B17F0" w:rsidRPr="000B17F0" w:rsidRDefault="000B17F0" w:rsidP="000B17F0">
      <w:pPr>
        <w:pStyle w:val="Akapitzlist"/>
        <w:numPr>
          <w:ilvl w:val="0"/>
          <w:numId w:val="2"/>
        </w:numPr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B17F0" w:rsidRPr="000B17F0" w:rsidRDefault="000B17F0" w:rsidP="000B17F0">
      <w:pPr>
        <w:pStyle w:val="Akapitzlist"/>
        <w:numPr>
          <w:ilvl w:val="0"/>
          <w:numId w:val="3"/>
        </w:numPr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color w:val="000000"/>
          <w:sz w:val="22"/>
          <w:szCs w:val="22"/>
        </w:rPr>
        <w:t>nie przysługuje Pani/Panu:</w:t>
      </w:r>
    </w:p>
    <w:p w:rsidR="000B17F0" w:rsidRPr="000B17F0" w:rsidRDefault="000B17F0" w:rsidP="000B17F0">
      <w:pPr>
        <w:pStyle w:val="Akapitzlist"/>
        <w:numPr>
          <w:ilvl w:val="0"/>
          <w:numId w:val="4"/>
        </w:numPr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color w:val="000000"/>
          <w:sz w:val="22"/>
          <w:szCs w:val="22"/>
        </w:rPr>
        <w:t>w związku z art. 17 ust. 3 lit. b, d lub e RODO prawo do usunięcia danych osobowych;</w:t>
      </w:r>
    </w:p>
    <w:p w:rsidR="000B17F0" w:rsidRPr="000B17F0" w:rsidRDefault="000B17F0" w:rsidP="000B17F0">
      <w:pPr>
        <w:pStyle w:val="Akapitzlist"/>
        <w:numPr>
          <w:ilvl w:val="0"/>
          <w:numId w:val="4"/>
        </w:numPr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color w:val="000000"/>
          <w:sz w:val="22"/>
          <w:szCs w:val="22"/>
        </w:rPr>
        <w:t>prawo do przenoszenia danych osobowych, o którym mowa w art. 20 RODO;</w:t>
      </w:r>
    </w:p>
    <w:p w:rsidR="000B17F0" w:rsidRPr="000B17F0" w:rsidRDefault="000B17F0" w:rsidP="000B17F0">
      <w:pPr>
        <w:pStyle w:val="Akapitzlist"/>
        <w:numPr>
          <w:ilvl w:val="0"/>
          <w:numId w:val="4"/>
        </w:numPr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b/>
          <w:bCs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0B17F0">
        <w:rPr>
          <w:rFonts w:ascii="Cambria" w:hAnsi="Cambria" w:cs="Calibri"/>
          <w:color w:val="000000"/>
          <w:sz w:val="22"/>
          <w:szCs w:val="22"/>
        </w:rPr>
        <w:t>.</w:t>
      </w:r>
    </w:p>
    <w:p w:rsidR="000B17F0" w:rsidRPr="000B17F0" w:rsidRDefault="000B17F0" w:rsidP="000B17F0">
      <w:pPr>
        <w:pStyle w:val="Akapitzlist"/>
        <w:ind w:left="720"/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i/>
          <w:iCs/>
          <w:color w:val="000000"/>
          <w:sz w:val="22"/>
          <w:szCs w:val="22"/>
          <w:vertAlign w:val="superscript"/>
        </w:rPr>
        <w:t>* </w:t>
      </w:r>
      <w:r w:rsidRPr="000B17F0">
        <w:rPr>
          <w:rFonts w:ascii="Cambria" w:hAnsi="Cambria" w:cs="Calibri"/>
          <w:i/>
          <w:iCs/>
          <w:color w:val="000000"/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B17F0">
        <w:rPr>
          <w:rFonts w:ascii="Cambria" w:hAnsi="Cambria" w:cs="Calibri"/>
          <w:i/>
          <w:iCs/>
          <w:color w:val="000000"/>
          <w:sz w:val="22"/>
          <w:szCs w:val="22"/>
        </w:rPr>
        <w:t>Pzp</w:t>
      </w:r>
      <w:proofErr w:type="spellEnd"/>
      <w:r w:rsidRPr="000B17F0">
        <w:rPr>
          <w:rFonts w:ascii="Cambria" w:hAnsi="Cambria" w:cs="Calibri"/>
          <w:i/>
          <w:iCs/>
          <w:color w:val="000000"/>
          <w:sz w:val="22"/>
          <w:szCs w:val="22"/>
        </w:rPr>
        <w:t xml:space="preserve"> oraz nie może naruszać integralności protokołu oraz jego załączników.</w:t>
      </w:r>
    </w:p>
    <w:p w:rsidR="000B17F0" w:rsidRPr="000B17F0" w:rsidRDefault="000B17F0" w:rsidP="000B17F0">
      <w:pPr>
        <w:pStyle w:val="Akapitzlist"/>
        <w:ind w:left="720"/>
        <w:rPr>
          <w:rFonts w:ascii="Cambria" w:hAnsi="Cambria" w:cs="Calibri"/>
          <w:color w:val="000000"/>
          <w:sz w:val="22"/>
          <w:szCs w:val="22"/>
        </w:rPr>
      </w:pPr>
      <w:r w:rsidRPr="000B17F0">
        <w:rPr>
          <w:rFonts w:ascii="Cambria" w:hAnsi="Cambria" w:cs="Calibri"/>
          <w:i/>
          <w:iCs/>
          <w:color w:val="000000"/>
          <w:sz w:val="22"/>
          <w:szCs w:val="22"/>
          <w:vertAlign w:val="superscript"/>
        </w:rPr>
        <w:t>** </w:t>
      </w:r>
      <w:r w:rsidRPr="000B17F0">
        <w:rPr>
          <w:rFonts w:ascii="Cambria" w:hAnsi="Cambria" w:cs="Calibri"/>
          <w:i/>
          <w:iCs/>
          <w:color w:val="000000"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2066D" w:rsidRDefault="000B17F0">
      <w:r w:rsidRPr="00254153">
        <w:rPr>
          <w:rFonts w:asciiTheme="majorHAnsi" w:hAnsiTheme="majorHAnsi" w:cs="Calibri"/>
          <w:color w:val="000000"/>
          <w:sz w:val="18"/>
          <w:szCs w:val="18"/>
        </w:rPr>
        <w:t> </w:t>
      </w:r>
    </w:p>
    <w:sectPr w:rsidR="00C2066D" w:rsidSect="000B17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FB5"/>
    <w:multiLevelType w:val="hybridMultilevel"/>
    <w:tmpl w:val="3C4EF552"/>
    <w:lvl w:ilvl="0" w:tplc="251872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D23284"/>
    <w:multiLevelType w:val="hybridMultilevel"/>
    <w:tmpl w:val="4B2AF2DC"/>
    <w:lvl w:ilvl="0" w:tplc="251872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C608F1"/>
    <w:multiLevelType w:val="hybridMultilevel"/>
    <w:tmpl w:val="4C722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EB16E4"/>
    <w:multiLevelType w:val="hybridMultilevel"/>
    <w:tmpl w:val="BA82A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0"/>
    <w:rsid w:val="0003003D"/>
    <w:rsid w:val="000B17F0"/>
    <w:rsid w:val="001C4355"/>
    <w:rsid w:val="002154DC"/>
    <w:rsid w:val="00434082"/>
    <w:rsid w:val="006506FB"/>
    <w:rsid w:val="00C2066D"/>
    <w:rsid w:val="00D8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7F0"/>
    <w:pPr>
      <w:ind w:left="708"/>
    </w:pPr>
  </w:style>
  <w:style w:type="character" w:styleId="Hipercze">
    <w:name w:val="Hyperlink"/>
    <w:basedOn w:val="Domylnaczcionkaakapitu"/>
    <w:uiPriority w:val="99"/>
    <w:unhideWhenUsed/>
    <w:rsid w:val="000B17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17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7F0"/>
    <w:pPr>
      <w:ind w:left="708"/>
    </w:pPr>
  </w:style>
  <w:style w:type="character" w:styleId="Hipercze">
    <w:name w:val="Hyperlink"/>
    <w:basedOn w:val="Domylnaczcionkaakapitu"/>
    <w:uiPriority w:val="99"/>
    <w:unhideWhenUsed/>
    <w:rsid w:val="000B17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1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nidz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Leciak</dc:creator>
  <cp:keywords/>
  <dc:description/>
  <cp:lastModifiedBy>Izabela Leci</cp:lastModifiedBy>
  <cp:revision>4</cp:revision>
  <dcterms:created xsi:type="dcterms:W3CDTF">2018-10-17T06:41:00Z</dcterms:created>
  <dcterms:modified xsi:type="dcterms:W3CDTF">2018-10-17T23:17:00Z</dcterms:modified>
</cp:coreProperties>
</file>